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E3" w:rsidRDefault="009F6DE3">
      <w:pPr>
        <w:jc w:val="both"/>
        <w:rPr>
          <w:rFonts w:ascii="Arial" w:hAnsi="Arial" w:cs="Arial"/>
          <w:color w:val="000000"/>
          <w:sz w:val="16"/>
          <w:szCs w:val="16"/>
        </w:rPr>
      </w:pPr>
    </w:p>
    <w:p w:rsidR="008A44F2" w:rsidRPr="009F6DE3" w:rsidRDefault="009F6DE3">
      <w:pPr>
        <w:jc w:val="both"/>
        <w:rPr>
          <w:rFonts w:ascii="Arial" w:hAnsi="Arial" w:cs="Arial"/>
          <w:color w:val="000000"/>
          <w:sz w:val="16"/>
          <w:szCs w:val="16"/>
        </w:rPr>
      </w:pPr>
      <w:r w:rsidRPr="009F6DE3">
        <w:rPr>
          <w:rFonts w:ascii="Arial" w:hAnsi="Arial" w:cs="Arial"/>
          <w:color w:val="000000"/>
          <w:sz w:val="16"/>
          <w:szCs w:val="16"/>
        </w:rPr>
        <w:t>CORPORACION EDUCACIONAL DE LA CONSTRUCCION</w:t>
      </w:r>
    </w:p>
    <w:p w:rsidR="009F6DE3" w:rsidRPr="009F6DE3" w:rsidRDefault="009F6DE3" w:rsidP="009F6DE3">
      <w:pPr>
        <w:pStyle w:val="Default"/>
        <w:rPr>
          <w:rFonts w:ascii="Arial" w:hAnsi="Arial" w:cs="Arial"/>
          <w:sz w:val="16"/>
          <w:szCs w:val="16"/>
        </w:rPr>
      </w:pPr>
      <w:r w:rsidRPr="009F6DE3">
        <w:rPr>
          <w:rFonts w:ascii="Arial" w:hAnsi="Arial" w:cs="Arial"/>
          <w:sz w:val="16"/>
          <w:szCs w:val="16"/>
        </w:rPr>
        <w:t xml:space="preserve">  LICEO INDUSTRIAL  “ERNESTO PINTO LAGARRIGUE”</w:t>
      </w:r>
    </w:p>
    <w:p w:rsidR="009F6DE3" w:rsidRDefault="009F6DE3" w:rsidP="009F6DE3">
      <w:pPr>
        <w:pStyle w:val="Default"/>
        <w:rPr>
          <w:rFonts w:ascii="Arial" w:hAnsi="Arial" w:cs="Arial"/>
          <w:sz w:val="16"/>
          <w:szCs w:val="16"/>
        </w:rPr>
      </w:pPr>
      <w:r w:rsidRPr="009F6DE3">
        <w:rPr>
          <w:rFonts w:ascii="Arial" w:hAnsi="Arial" w:cs="Arial"/>
          <w:sz w:val="16"/>
          <w:szCs w:val="16"/>
        </w:rPr>
        <w:t xml:space="preserve">                                      RANCAGUA</w:t>
      </w:r>
    </w:p>
    <w:p w:rsidR="009C4BA5" w:rsidRPr="009F6DE3" w:rsidRDefault="009C4BA5" w:rsidP="009F6DE3">
      <w:pPr>
        <w:pStyle w:val="Default"/>
        <w:rPr>
          <w:rFonts w:ascii="Arial" w:hAnsi="Arial" w:cs="Arial"/>
          <w:sz w:val="16"/>
          <w:szCs w:val="16"/>
        </w:rPr>
      </w:pPr>
    </w:p>
    <w:p w:rsidR="00462DA7" w:rsidRDefault="009F6DE3" w:rsidP="009F6DE3">
      <w:pPr>
        <w:pStyle w:val="Default"/>
        <w:rPr>
          <w:rFonts w:ascii="Arial" w:hAnsi="Arial" w:cs="Arial"/>
          <w:sz w:val="16"/>
          <w:szCs w:val="16"/>
        </w:rPr>
      </w:pPr>
      <w:r w:rsidRPr="009F6DE3">
        <w:rPr>
          <w:rFonts w:ascii="Arial" w:hAnsi="Arial" w:cs="Arial"/>
          <w:sz w:val="16"/>
          <w:szCs w:val="16"/>
        </w:rPr>
        <w:t xml:space="preserve">ESPECIALIDAD: DIBUJO TECNICO   </w:t>
      </w:r>
    </w:p>
    <w:p w:rsidR="00462DA7" w:rsidRDefault="009F6DE3" w:rsidP="009F6DE3">
      <w:pPr>
        <w:pStyle w:val="Default"/>
        <w:rPr>
          <w:rFonts w:ascii="Arial" w:hAnsi="Arial" w:cs="Arial"/>
          <w:sz w:val="16"/>
          <w:szCs w:val="16"/>
        </w:rPr>
      </w:pPr>
      <w:r>
        <w:rPr>
          <w:rFonts w:ascii="Arial" w:hAnsi="Arial" w:cs="Arial"/>
          <w:sz w:val="16"/>
          <w:szCs w:val="16"/>
        </w:rPr>
        <w:t xml:space="preserve"> </w:t>
      </w:r>
      <w:r w:rsidRPr="009F6DE3">
        <w:rPr>
          <w:rFonts w:ascii="Arial" w:hAnsi="Arial" w:cs="Arial"/>
          <w:sz w:val="16"/>
          <w:szCs w:val="16"/>
        </w:rPr>
        <w:t>MODU</w:t>
      </w:r>
      <w:r>
        <w:rPr>
          <w:rFonts w:ascii="Arial" w:hAnsi="Arial" w:cs="Arial"/>
          <w:sz w:val="16"/>
          <w:szCs w:val="16"/>
        </w:rPr>
        <w:t xml:space="preserve">LO: DIBUJO </w:t>
      </w:r>
      <w:r w:rsidR="00462DA7">
        <w:rPr>
          <w:rFonts w:ascii="Arial" w:hAnsi="Arial" w:cs="Arial"/>
          <w:sz w:val="16"/>
          <w:szCs w:val="16"/>
        </w:rPr>
        <w:t>DIGITAL DE PROYECTOS DE ARQUITECTURA</w:t>
      </w:r>
    </w:p>
    <w:p w:rsidR="009F6DE3" w:rsidRDefault="009F6DE3" w:rsidP="009F6DE3">
      <w:pPr>
        <w:pStyle w:val="Default"/>
        <w:rPr>
          <w:rFonts w:ascii="Arial" w:hAnsi="Arial" w:cs="Arial"/>
          <w:sz w:val="16"/>
          <w:szCs w:val="16"/>
        </w:rPr>
      </w:pPr>
      <w:r>
        <w:rPr>
          <w:rFonts w:ascii="Arial" w:hAnsi="Arial" w:cs="Arial"/>
          <w:sz w:val="16"/>
          <w:szCs w:val="16"/>
        </w:rPr>
        <w:t xml:space="preserve"> NIVEL: 3º MEDIO</w:t>
      </w:r>
    </w:p>
    <w:p w:rsidR="009F6DE3" w:rsidRDefault="009F6DE3" w:rsidP="009F6DE3">
      <w:pPr>
        <w:pStyle w:val="Default"/>
        <w:rPr>
          <w:rFonts w:ascii="Arial" w:hAnsi="Arial" w:cs="Arial"/>
          <w:sz w:val="16"/>
          <w:szCs w:val="16"/>
        </w:rPr>
      </w:pPr>
    </w:p>
    <w:p w:rsidR="009C4BA5" w:rsidRDefault="009C4BA5" w:rsidP="009F6DE3">
      <w:pPr>
        <w:pStyle w:val="Default"/>
        <w:rPr>
          <w:rFonts w:ascii="Arial" w:hAnsi="Arial" w:cs="Arial"/>
          <w:sz w:val="16"/>
          <w:szCs w:val="16"/>
        </w:rPr>
      </w:pPr>
    </w:p>
    <w:p w:rsidR="009F6DE3" w:rsidRDefault="0092462A" w:rsidP="009F6DE3">
      <w:pPr>
        <w:ind w:left="420" w:hanging="360"/>
        <w:jc w:val="both"/>
        <w:rPr>
          <w:rFonts w:ascii="Arial" w:hAnsi="Arial" w:cs="Arial"/>
        </w:rPr>
      </w:pPr>
      <w:r>
        <w:rPr>
          <w:rFonts w:ascii="Arial" w:hAnsi="Arial" w:cs="Arial"/>
          <w:sz w:val="16"/>
          <w:szCs w:val="16"/>
        </w:rPr>
        <w:t>APRENDIZAJE ESPERADO</w:t>
      </w:r>
      <w:r w:rsidR="009F6DE3">
        <w:rPr>
          <w:rFonts w:ascii="Arial" w:hAnsi="Arial" w:cs="Arial"/>
          <w:sz w:val="16"/>
          <w:szCs w:val="16"/>
        </w:rPr>
        <w:t xml:space="preserve">: </w:t>
      </w:r>
    </w:p>
    <w:p w:rsidR="009F6DE3" w:rsidRDefault="009C4BA5" w:rsidP="009F6DE3">
      <w:pPr>
        <w:ind w:left="420"/>
        <w:jc w:val="both"/>
        <w:rPr>
          <w:rFonts w:ascii="Arial" w:hAnsi="Arial" w:cs="Arial"/>
          <w:sz w:val="16"/>
          <w:szCs w:val="16"/>
        </w:rPr>
      </w:pPr>
      <w:r>
        <w:rPr>
          <w:rFonts w:ascii="Arial" w:hAnsi="Arial" w:cs="Arial"/>
          <w:sz w:val="16"/>
          <w:szCs w:val="16"/>
        </w:rPr>
        <w:t>-</w:t>
      </w:r>
      <w:r w:rsidR="009F6DE3" w:rsidRPr="009F6DE3">
        <w:rPr>
          <w:rFonts w:ascii="Arial" w:hAnsi="Arial" w:cs="Arial"/>
          <w:sz w:val="16"/>
          <w:szCs w:val="16"/>
        </w:rPr>
        <w:t xml:space="preserve"> Adquirir </w:t>
      </w:r>
      <w:r w:rsidR="0092462A">
        <w:rPr>
          <w:rFonts w:ascii="Arial" w:hAnsi="Arial" w:cs="Arial"/>
          <w:sz w:val="16"/>
          <w:szCs w:val="16"/>
        </w:rPr>
        <w:t xml:space="preserve"> </w:t>
      </w:r>
      <w:r w:rsidR="009F6DE3" w:rsidRPr="009F6DE3">
        <w:rPr>
          <w:rFonts w:ascii="Arial" w:hAnsi="Arial" w:cs="Arial"/>
          <w:sz w:val="16"/>
          <w:szCs w:val="16"/>
        </w:rPr>
        <w:t xml:space="preserve">conocimientos básicos de </w:t>
      </w:r>
      <w:r w:rsidR="0092462A">
        <w:rPr>
          <w:rFonts w:ascii="Arial" w:hAnsi="Arial" w:cs="Arial"/>
          <w:sz w:val="16"/>
          <w:szCs w:val="16"/>
        </w:rPr>
        <w:t xml:space="preserve"> </w:t>
      </w:r>
      <w:r w:rsidR="009F6DE3" w:rsidRPr="009F6DE3">
        <w:rPr>
          <w:rFonts w:ascii="Arial" w:hAnsi="Arial" w:cs="Arial"/>
          <w:sz w:val="16"/>
          <w:szCs w:val="16"/>
        </w:rPr>
        <w:t>simbologías</w:t>
      </w:r>
      <w:r w:rsidR="0092462A">
        <w:rPr>
          <w:rFonts w:ascii="Arial" w:hAnsi="Arial" w:cs="Arial"/>
          <w:sz w:val="16"/>
          <w:szCs w:val="16"/>
        </w:rPr>
        <w:t xml:space="preserve"> </w:t>
      </w:r>
      <w:r w:rsidR="009F6DE3" w:rsidRPr="009F6DE3">
        <w:rPr>
          <w:rFonts w:ascii="Arial" w:hAnsi="Arial" w:cs="Arial"/>
          <w:sz w:val="16"/>
          <w:szCs w:val="16"/>
        </w:rPr>
        <w:t xml:space="preserve"> utili</w:t>
      </w:r>
      <w:r w:rsidR="0092462A">
        <w:rPr>
          <w:rFonts w:ascii="Arial" w:hAnsi="Arial" w:cs="Arial"/>
          <w:sz w:val="16"/>
          <w:szCs w:val="16"/>
        </w:rPr>
        <w:t>zados en planos de edificación.</w:t>
      </w:r>
      <w:r w:rsidR="009F6DE3" w:rsidRPr="009F6DE3">
        <w:rPr>
          <w:rFonts w:ascii="Arial" w:hAnsi="Arial" w:cs="Arial"/>
          <w:sz w:val="16"/>
          <w:szCs w:val="16"/>
        </w:rPr>
        <w:t xml:space="preserve"> </w:t>
      </w:r>
    </w:p>
    <w:p w:rsidR="009C4BA5" w:rsidRPr="009C4BA5" w:rsidRDefault="009C4BA5" w:rsidP="009C4BA5">
      <w:pPr>
        <w:pStyle w:val="Default"/>
      </w:pPr>
    </w:p>
    <w:p w:rsidR="008A44F2" w:rsidRPr="0092462A" w:rsidRDefault="009C4BA5" w:rsidP="0092462A">
      <w:pPr>
        <w:pStyle w:val="Default"/>
        <w:pBdr>
          <w:top w:val="single" w:sz="4" w:space="1" w:color="auto"/>
          <w:left w:val="single" w:sz="4" w:space="4" w:color="auto"/>
          <w:bottom w:val="single" w:sz="4" w:space="0" w:color="auto"/>
          <w:right w:val="single" w:sz="4" w:space="4" w:color="auto"/>
        </w:pBdr>
        <w:jc w:val="center"/>
        <w:rPr>
          <w:rFonts w:ascii="Bradley Hand ITC" w:hAnsi="Bradley Hand ITC"/>
          <w:b/>
          <w:sz w:val="48"/>
          <w:szCs w:val="56"/>
        </w:rPr>
      </w:pPr>
      <w:r w:rsidRPr="0092462A">
        <w:rPr>
          <w:rFonts w:ascii="Bradley Hand ITC" w:hAnsi="Bradley Hand ITC"/>
          <w:b/>
          <w:sz w:val="48"/>
          <w:szCs w:val="56"/>
        </w:rPr>
        <w:t>ARQUITECTURA</w:t>
      </w:r>
    </w:p>
    <w:p w:rsidR="008A44F2" w:rsidRPr="0092462A" w:rsidRDefault="008A44F2" w:rsidP="00050C9C">
      <w:pPr>
        <w:jc w:val="both"/>
        <w:rPr>
          <w:rFonts w:ascii="Arial" w:hAnsi="Arial" w:cs="Arial"/>
          <w:sz w:val="20"/>
        </w:rPr>
      </w:pPr>
      <w:r w:rsidRPr="0092462A">
        <w:rPr>
          <w:rFonts w:ascii="Arial" w:hAnsi="Arial" w:cs="Arial"/>
          <w:sz w:val="20"/>
        </w:rPr>
        <w:t xml:space="preserve"> </w:t>
      </w:r>
    </w:p>
    <w:p w:rsidR="008A44F2" w:rsidRPr="008A44F2" w:rsidRDefault="00B44EAE">
      <w:pPr>
        <w:jc w:val="both"/>
        <w:rPr>
          <w:rFonts w:ascii="Arial" w:hAnsi="Arial" w:cs="Arial"/>
        </w:rPr>
      </w:pPr>
      <w:r>
        <w:rPr>
          <w:rFonts w:ascii="Arial" w:hAnsi="Arial" w:cs="Arial"/>
          <w:b/>
          <w:bCs/>
        </w:rPr>
        <w:t>1</w:t>
      </w:r>
      <w:r w:rsidR="008A44F2" w:rsidRPr="008A44F2">
        <w:rPr>
          <w:rFonts w:ascii="Arial" w:hAnsi="Arial" w:cs="Arial"/>
          <w:b/>
          <w:bCs/>
        </w:rPr>
        <w:t xml:space="preserve">. FORMATOS ACOTACIONES Y ESCALAS </w:t>
      </w:r>
    </w:p>
    <w:p w:rsidR="008A44F2" w:rsidRPr="008A44F2" w:rsidRDefault="008A44F2">
      <w:pPr>
        <w:jc w:val="both"/>
        <w:rPr>
          <w:rFonts w:ascii="Arial" w:hAnsi="Arial" w:cs="Arial"/>
        </w:rPr>
      </w:pPr>
      <w:r w:rsidRPr="008A44F2">
        <w:rPr>
          <w:rFonts w:ascii="Arial" w:hAnsi="Arial" w:cs="Arial"/>
        </w:rPr>
        <w:t xml:space="preserve">  </w:t>
      </w:r>
    </w:p>
    <w:p w:rsidR="008A44F2" w:rsidRPr="0092462A" w:rsidRDefault="00B44EAE">
      <w:pPr>
        <w:pStyle w:val="Ttulo2"/>
        <w:jc w:val="both"/>
        <w:rPr>
          <w:rFonts w:ascii="Arial" w:hAnsi="Arial" w:cs="Arial"/>
        </w:rPr>
      </w:pPr>
      <w:r w:rsidRPr="0092462A">
        <w:rPr>
          <w:rFonts w:ascii="Arial" w:hAnsi="Arial" w:cs="Arial"/>
          <w:bCs/>
        </w:rPr>
        <w:t>1</w:t>
      </w:r>
      <w:r w:rsidR="008A44F2" w:rsidRPr="0092462A">
        <w:rPr>
          <w:rFonts w:ascii="Arial" w:hAnsi="Arial" w:cs="Arial"/>
          <w:bCs/>
        </w:rPr>
        <w:t xml:space="preserve">.1. FORMATOS Y LINEAS </w:t>
      </w:r>
    </w:p>
    <w:p w:rsidR="008A44F2" w:rsidRPr="008A44F2" w:rsidRDefault="008A44F2">
      <w:pPr>
        <w:jc w:val="both"/>
        <w:rPr>
          <w:rFonts w:ascii="Arial" w:hAnsi="Arial" w:cs="Arial"/>
        </w:rPr>
      </w:pPr>
      <w:r w:rsidRPr="008A44F2">
        <w:rPr>
          <w:rFonts w:ascii="Arial" w:hAnsi="Arial" w:cs="Arial"/>
        </w:rPr>
        <w:t xml:space="preserve">  </w:t>
      </w:r>
    </w:p>
    <w:p w:rsidR="008A44F2" w:rsidRPr="0092462A" w:rsidRDefault="008A44F2">
      <w:pPr>
        <w:ind w:firstLine="540"/>
        <w:jc w:val="both"/>
        <w:rPr>
          <w:rFonts w:ascii="Arial" w:hAnsi="Arial" w:cs="Arial"/>
          <w:sz w:val="22"/>
        </w:rPr>
      </w:pPr>
      <w:r w:rsidRPr="0092462A">
        <w:rPr>
          <w:rFonts w:ascii="Arial" w:hAnsi="Arial" w:cs="Arial"/>
          <w:sz w:val="22"/>
        </w:rPr>
        <w:t>Los formatos que rigen los planos de construcción y arquitectura se basan en la tab</w:t>
      </w:r>
      <w:r w:rsidR="0092462A" w:rsidRPr="0092462A">
        <w:rPr>
          <w:rFonts w:ascii="Arial" w:hAnsi="Arial" w:cs="Arial"/>
          <w:sz w:val="22"/>
        </w:rPr>
        <w:t>la</w:t>
      </w:r>
      <w:r w:rsidRPr="0092462A">
        <w:rPr>
          <w:rFonts w:ascii="Arial" w:hAnsi="Arial" w:cs="Arial"/>
          <w:sz w:val="22"/>
        </w:rPr>
        <w:t xml:space="preserve"> Nº 1 de la NCH657 Of. 70. </w:t>
      </w:r>
    </w:p>
    <w:p w:rsidR="008A44F2" w:rsidRPr="0092462A" w:rsidRDefault="008A44F2">
      <w:pPr>
        <w:ind w:firstLine="540"/>
        <w:jc w:val="both"/>
        <w:rPr>
          <w:rFonts w:ascii="Arial" w:hAnsi="Arial" w:cs="Arial"/>
          <w:sz w:val="22"/>
        </w:rPr>
      </w:pPr>
      <w:r w:rsidRPr="0092462A">
        <w:rPr>
          <w:rFonts w:ascii="Arial" w:hAnsi="Arial" w:cs="Arial"/>
          <w:sz w:val="22"/>
        </w:rPr>
        <w:t xml:space="preserve">Los formatos normalizados que indica esta norma son llamados de la serie A y pueden obtenerse del rollo y pliego de producción nacional de 1100 mm de altura, de este corte se obtiene el formato A0, que es la base mas grande de 841mm x 1189mm, que es aproximadamente 1 metro cuadrado de papel. </w:t>
      </w:r>
    </w:p>
    <w:p w:rsidR="008A44F2" w:rsidRPr="0092462A" w:rsidRDefault="008A44F2">
      <w:pPr>
        <w:ind w:firstLine="540"/>
        <w:jc w:val="both"/>
        <w:rPr>
          <w:rFonts w:ascii="Arial" w:hAnsi="Arial" w:cs="Arial"/>
          <w:sz w:val="22"/>
        </w:rPr>
      </w:pPr>
      <w:r w:rsidRPr="0092462A">
        <w:rPr>
          <w:rFonts w:ascii="Arial" w:hAnsi="Arial" w:cs="Arial"/>
          <w:sz w:val="22"/>
        </w:rPr>
        <w:t xml:space="preserve">  </w:t>
      </w:r>
    </w:p>
    <w:p w:rsidR="008A44F2" w:rsidRPr="008A44F2" w:rsidRDefault="0092462A">
      <w:pPr>
        <w:jc w:val="center"/>
        <w:rPr>
          <w:rFonts w:ascii="Arial" w:hAnsi="Arial" w:cs="Arial"/>
        </w:rPr>
      </w:pPr>
      <w:r>
        <w:rPr>
          <w:rFonts w:ascii="Arial" w:hAnsi="Arial" w:cs="Arial"/>
        </w:rPr>
        <w:t xml:space="preserve">Tabla </w:t>
      </w:r>
      <w:r w:rsidR="008A44F2" w:rsidRPr="008A44F2">
        <w:rPr>
          <w:rFonts w:ascii="Arial" w:hAnsi="Arial" w:cs="Arial"/>
        </w:rPr>
        <w:t xml:space="preserve">1: Formatos de Papel Nch 657 Of.70 </w:t>
      </w:r>
    </w:p>
    <w:tbl>
      <w:tblPr>
        <w:tblpPr w:leftFromText="141" w:rightFromText="141" w:vertAnchor="text" w:horzAnchor="margin" w:tblpXSpec="center" w:tblpY="191"/>
        <w:tblW w:w="0" w:type="auto"/>
        <w:tblLook w:val="0000" w:firstRow="0" w:lastRow="0" w:firstColumn="0" w:lastColumn="0" w:noHBand="0" w:noVBand="0"/>
      </w:tblPr>
      <w:tblGrid>
        <w:gridCol w:w="1242"/>
        <w:gridCol w:w="3119"/>
        <w:gridCol w:w="1984"/>
      </w:tblGrid>
      <w:tr w:rsidR="0092462A" w:rsidRPr="008A44F2" w:rsidTr="0092462A">
        <w:trPr>
          <w:trHeight w:val="320"/>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b/>
                <w:bCs/>
                <w:color w:val="000000"/>
              </w:rPr>
              <w:t>Formato</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b/>
                <w:bCs/>
                <w:color w:val="000000"/>
              </w:rPr>
              <w:t>Líneas de Corte</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b/>
                <w:bCs/>
                <w:color w:val="000000"/>
              </w:rPr>
              <w:t>Margen</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A0</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Pr>
                <w:rFonts w:ascii="Arial" w:hAnsi="Arial" w:cs="Arial"/>
                <w:color w:val="000000"/>
              </w:rPr>
              <w:t xml:space="preserve"> </w:t>
            </w:r>
            <w:r w:rsidRPr="008A44F2">
              <w:rPr>
                <w:rFonts w:ascii="Arial" w:hAnsi="Arial" w:cs="Arial"/>
                <w:color w:val="000000"/>
              </w:rPr>
              <w:t>841</w:t>
            </w:r>
            <w:r>
              <w:rPr>
                <w:rFonts w:ascii="Arial" w:hAnsi="Arial" w:cs="Arial"/>
                <w:color w:val="000000"/>
              </w:rPr>
              <w:t xml:space="preserve"> </w:t>
            </w:r>
            <w:r w:rsidRPr="008A44F2">
              <w:rPr>
                <w:rFonts w:ascii="Arial" w:hAnsi="Arial" w:cs="Arial"/>
                <w:color w:val="000000"/>
              </w:rPr>
              <w:t xml:space="preserve">mm </w:t>
            </w:r>
            <w:r>
              <w:rPr>
                <w:rFonts w:ascii="Arial" w:hAnsi="Arial" w:cs="Arial"/>
                <w:color w:val="000000"/>
              </w:rPr>
              <w:t xml:space="preserve">  </w:t>
            </w:r>
            <w:r w:rsidRPr="008A44F2">
              <w:rPr>
                <w:rFonts w:ascii="Arial" w:hAnsi="Arial" w:cs="Arial"/>
                <w:color w:val="000000"/>
              </w:rPr>
              <w:t xml:space="preserve">x </w:t>
            </w:r>
            <w:r>
              <w:rPr>
                <w:rFonts w:ascii="Arial" w:hAnsi="Arial" w:cs="Arial"/>
                <w:color w:val="000000"/>
              </w:rPr>
              <w:t xml:space="preserve"> </w:t>
            </w:r>
            <w:r w:rsidRPr="008A44F2">
              <w:rPr>
                <w:rFonts w:ascii="Arial" w:hAnsi="Arial" w:cs="Arial"/>
                <w:color w:val="000000"/>
              </w:rPr>
              <w:t>1189</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10</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A1</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594</w:t>
            </w:r>
            <w:r>
              <w:rPr>
                <w:rFonts w:ascii="Arial" w:hAnsi="Arial" w:cs="Arial"/>
                <w:color w:val="000000"/>
              </w:rPr>
              <w:t xml:space="preserve"> </w:t>
            </w:r>
            <w:r w:rsidRPr="008A44F2">
              <w:rPr>
                <w:rFonts w:ascii="Arial" w:hAnsi="Arial" w:cs="Arial"/>
                <w:color w:val="000000"/>
              </w:rPr>
              <w:t xml:space="preserve">mm x </w:t>
            </w:r>
            <w:r>
              <w:rPr>
                <w:rFonts w:ascii="Arial" w:hAnsi="Arial" w:cs="Arial"/>
                <w:color w:val="000000"/>
              </w:rPr>
              <w:t xml:space="preserve"> </w:t>
            </w:r>
            <w:r w:rsidRPr="008A44F2">
              <w:rPr>
                <w:rFonts w:ascii="Arial" w:hAnsi="Arial" w:cs="Arial"/>
                <w:color w:val="000000"/>
              </w:rPr>
              <w:t>841</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10</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A2</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420</w:t>
            </w:r>
            <w:r>
              <w:rPr>
                <w:rFonts w:ascii="Arial" w:hAnsi="Arial" w:cs="Arial"/>
                <w:color w:val="000000"/>
              </w:rPr>
              <w:t xml:space="preserve"> </w:t>
            </w:r>
            <w:r w:rsidRPr="008A44F2">
              <w:rPr>
                <w:rFonts w:ascii="Arial" w:hAnsi="Arial" w:cs="Arial"/>
                <w:color w:val="000000"/>
              </w:rPr>
              <w:t xml:space="preserve">mm x </w:t>
            </w:r>
            <w:r>
              <w:rPr>
                <w:rFonts w:ascii="Arial" w:hAnsi="Arial" w:cs="Arial"/>
                <w:color w:val="000000"/>
              </w:rPr>
              <w:t xml:space="preserve"> </w:t>
            </w:r>
            <w:r w:rsidRPr="008A44F2">
              <w:rPr>
                <w:rFonts w:ascii="Arial" w:hAnsi="Arial" w:cs="Arial"/>
                <w:color w:val="000000"/>
              </w:rPr>
              <w:t>594</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10</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A3</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297</w:t>
            </w:r>
            <w:r>
              <w:rPr>
                <w:rFonts w:ascii="Arial" w:hAnsi="Arial" w:cs="Arial"/>
                <w:color w:val="000000"/>
              </w:rPr>
              <w:t xml:space="preserve"> </w:t>
            </w:r>
            <w:r w:rsidRPr="008A44F2">
              <w:rPr>
                <w:rFonts w:ascii="Arial" w:hAnsi="Arial" w:cs="Arial"/>
                <w:color w:val="000000"/>
              </w:rPr>
              <w:t xml:space="preserve">mm x </w:t>
            </w:r>
            <w:r>
              <w:rPr>
                <w:rFonts w:ascii="Arial" w:hAnsi="Arial" w:cs="Arial"/>
                <w:color w:val="000000"/>
              </w:rPr>
              <w:t xml:space="preserve"> </w:t>
            </w:r>
            <w:r w:rsidRPr="008A44F2">
              <w:rPr>
                <w:rFonts w:ascii="Arial" w:hAnsi="Arial" w:cs="Arial"/>
                <w:color w:val="000000"/>
              </w:rPr>
              <w:t>420</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10</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A4</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210</w:t>
            </w:r>
            <w:r>
              <w:rPr>
                <w:rFonts w:ascii="Arial" w:hAnsi="Arial" w:cs="Arial"/>
                <w:color w:val="000000"/>
              </w:rPr>
              <w:t xml:space="preserve"> </w:t>
            </w:r>
            <w:r w:rsidRPr="008A44F2">
              <w:rPr>
                <w:rFonts w:ascii="Arial" w:hAnsi="Arial" w:cs="Arial"/>
                <w:color w:val="000000"/>
              </w:rPr>
              <w:t xml:space="preserve">mm x </w:t>
            </w:r>
            <w:r>
              <w:rPr>
                <w:rFonts w:ascii="Arial" w:hAnsi="Arial" w:cs="Arial"/>
                <w:color w:val="000000"/>
              </w:rPr>
              <w:t xml:space="preserve"> </w:t>
            </w:r>
            <w:r w:rsidRPr="008A44F2">
              <w:rPr>
                <w:rFonts w:ascii="Arial" w:hAnsi="Arial" w:cs="Arial"/>
                <w:color w:val="000000"/>
              </w:rPr>
              <w:t>297</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5</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A5</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148</w:t>
            </w:r>
            <w:r>
              <w:rPr>
                <w:rFonts w:ascii="Arial" w:hAnsi="Arial" w:cs="Arial"/>
                <w:color w:val="000000"/>
              </w:rPr>
              <w:t xml:space="preserve"> </w:t>
            </w:r>
            <w:r w:rsidRPr="008A44F2">
              <w:rPr>
                <w:rFonts w:ascii="Arial" w:hAnsi="Arial" w:cs="Arial"/>
                <w:color w:val="000000"/>
              </w:rPr>
              <w:t xml:space="preserve">mm x </w:t>
            </w:r>
            <w:r>
              <w:rPr>
                <w:rFonts w:ascii="Arial" w:hAnsi="Arial" w:cs="Arial"/>
                <w:color w:val="000000"/>
              </w:rPr>
              <w:t xml:space="preserve"> </w:t>
            </w:r>
            <w:r w:rsidRPr="008A44F2">
              <w:rPr>
                <w:rFonts w:ascii="Arial" w:hAnsi="Arial" w:cs="Arial"/>
                <w:color w:val="000000"/>
              </w:rPr>
              <w:t>210</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5</w:t>
            </w:r>
            <w:r>
              <w:rPr>
                <w:rFonts w:ascii="Arial" w:hAnsi="Arial" w:cs="Arial"/>
                <w:color w:val="000000"/>
              </w:rPr>
              <w:t xml:space="preserve"> </w:t>
            </w:r>
            <w:r w:rsidRPr="008A44F2">
              <w:rPr>
                <w:rFonts w:ascii="Arial" w:hAnsi="Arial" w:cs="Arial"/>
                <w:color w:val="000000"/>
              </w:rPr>
              <w:t>mm</w:t>
            </w:r>
          </w:p>
        </w:tc>
      </w:tr>
      <w:tr w:rsidR="0092462A" w:rsidRPr="008A44F2" w:rsidTr="0092462A">
        <w:trPr>
          <w:trHeight w:val="316"/>
        </w:trPr>
        <w:tc>
          <w:tcPr>
            <w:tcW w:w="1242"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A6</w:t>
            </w:r>
          </w:p>
        </w:tc>
        <w:tc>
          <w:tcPr>
            <w:tcW w:w="3119"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105</w:t>
            </w:r>
            <w:r>
              <w:rPr>
                <w:rFonts w:ascii="Arial" w:hAnsi="Arial" w:cs="Arial"/>
                <w:color w:val="000000"/>
              </w:rPr>
              <w:t xml:space="preserve"> </w:t>
            </w:r>
            <w:r w:rsidRPr="008A44F2">
              <w:rPr>
                <w:rFonts w:ascii="Arial" w:hAnsi="Arial" w:cs="Arial"/>
                <w:color w:val="000000"/>
              </w:rPr>
              <w:t>mm x 148</w:t>
            </w:r>
            <w:r>
              <w:rPr>
                <w:rFonts w:ascii="Arial" w:hAnsi="Arial" w:cs="Arial"/>
                <w:color w:val="000000"/>
              </w:rPr>
              <w:t xml:space="preserve"> </w:t>
            </w:r>
            <w:r w:rsidRPr="008A44F2">
              <w:rPr>
                <w:rFonts w:ascii="Arial" w:hAnsi="Arial" w:cs="Arial"/>
                <w:color w:val="000000"/>
              </w:rPr>
              <w:t>mm</w:t>
            </w:r>
          </w:p>
        </w:tc>
        <w:tc>
          <w:tcPr>
            <w:tcW w:w="1984" w:type="dxa"/>
            <w:tcBorders>
              <w:top w:val="single" w:sz="4" w:space="0" w:color="000000"/>
              <w:left w:val="single" w:sz="4" w:space="0" w:color="000000"/>
              <w:bottom w:val="single" w:sz="4" w:space="0" w:color="000000"/>
              <w:right w:val="single" w:sz="4" w:space="0" w:color="000000"/>
            </w:tcBorders>
          </w:tcPr>
          <w:p w:rsidR="0092462A" w:rsidRPr="008A44F2" w:rsidRDefault="0092462A" w:rsidP="0092462A">
            <w:pPr>
              <w:jc w:val="center"/>
              <w:rPr>
                <w:rFonts w:ascii="Arial" w:hAnsi="Arial" w:cs="Arial"/>
                <w:color w:val="000000"/>
              </w:rPr>
            </w:pPr>
            <w:r w:rsidRPr="008A44F2">
              <w:rPr>
                <w:rFonts w:ascii="Arial" w:hAnsi="Arial" w:cs="Arial"/>
                <w:color w:val="000000"/>
              </w:rPr>
              <w:t>5</w:t>
            </w:r>
            <w:r>
              <w:rPr>
                <w:rFonts w:ascii="Arial" w:hAnsi="Arial" w:cs="Arial"/>
                <w:color w:val="000000"/>
              </w:rPr>
              <w:t xml:space="preserve"> </w:t>
            </w:r>
            <w:r w:rsidRPr="008A44F2">
              <w:rPr>
                <w:rFonts w:ascii="Arial" w:hAnsi="Arial" w:cs="Arial"/>
                <w:color w:val="000000"/>
              </w:rPr>
              <w:t>mm</w:t>
            </w:r>
          </w:p>
        </w:tc>
      </w:tr>
    </w:tbl>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pStyle w:val="Default"/>
        <w:rPr>
          <w:rFonts w:ascii="Arial" w:hAnsi="Arial" w:cs="Arial"/>
          <w:color w:val="auto"/>
        </w:rPr>
      </w:pPr>
    </w:p>
    <w:p w:rsidR="008A44F2" w:rsidRPr="008A44F2" w:rsidRDefault="008A44F2">
      <w:pPr>
        <w:pStyle w:val="Default"/>
        <w:rPr>
          <w:rFonts w:ascii="Arial" w:hAnsi="Arial" w:cs="Arial"/>
          <w:color w:val="auto"/>
        </w:rPr>
      </w:pPr>
    </w:p>
    <w:p w:rsidR="008A44F2" w:rsidRDefault="008A44F2">
      <w:pPr>
        <w:ind w:firstLine="540"/>
        <w:jc w:val="both"/>
        <w:rPr>
          <w:rFonts w:ascii="Arial" w:hAnsi="Arial" w:cs="Arial"/>
        </w:rPr>
      </w:pPr>
    </w:p>
    <w:p w:rsidR="0092462A" w:rsidRDefault="0092462A" w:rsidP="0092462A">
      <w:pPr>
        <w:pStyle w:val="Default"/>
      </w:pPr>
    </w:p>
    <w:p w:rsidR="0092462A" w:rsidRDefault="0092462A" w:rsidP="0092462A">
      <w:pPr>
        <w:pStyle w:val="Default"/>
      </w:pPr>
    </w:p>
    <w:p w:rsidR="0092462A" w:rsidRDefault="0092462A" w:rsidP="0092462A">
      <w:pPr>
        <w:pStyle w:val="Default"/>
      </w:pPr>
    </w:p>
    <w:p w:rsidR="0092462A" w:rsidRDefault="0092462A" w:rsidP="0092462A">
      <w:pPr>
        <w:pStyle w:val="Default"/>
      </w:pPr>
    </w:p>
    <w:p w:rsidR="0092462A" w:rsidRDefault="0092462A" w:rsidP="0092462A">
      <w:pPr>
        <w:pStyle w:val="Default"/>
      </w:pPr>
    </w:p>
    <w:p w:rsidR="0092462A" w:rsidRDefault="0092462A" w:rsidP="0092462A">
      <w:pPr>
        <w:pStyle w:val="Default"/>
      </w:pPr>
    </w:p>
    <w:p w:rsidR="0092462A" w:rsidRPr="0092462A" w:rsidRDefault="0092462A" w:rsidP="0092462A">
      <w:pPr>
        <w:pStyle w:val="Default"/>
      </w:pPr>
    </w:p>
    <w:p w:rsidR="008A44F2" w:rsidRPr="0092462A" w:rsidRDefault="008A44F2">
      <w:pPr>
        <w:ind w:firstLine="540"/>
        <w:jc w:val="both"/>
        <w:rPr>
          <w:rFonts w:ascii="Arial" w:hAnsi="Arial" w:cs="Arial"/>
          <w:sz w:val="22"/>
        </w:rPr>
      </w:pPr>
      <w:r w:rsidRPr="0092462A">
        <w:rPr>
          <w:rFonts w:ascii="Arial" w:hAnsi="Arial" w:cs="Arial"/>
          <w:sz w:val="22"/>
        </w:rPr>
        <w:t>La calida</w:t>
      </w:r>
      <w:r w:rsidR="009C4BA5" w:rsidRPr="0092462A">
        <w:rPr>
          <w:rFonts w:ascii="Arial" w:hAnsi="Arial" w:cs="Arial"/>
          <w:sz w:val="22"/>
        </w:rPr>
        <w:t>d</w:t>
      </w:r>
      <w:r w:rsidRPr="0092462A">
        <w:rPr>
          <w:rFonts w:ascii="Arial" w:hAnsi="Arial" w:cs="Arial"/>
          <w:sz w:val="22"/>
        </w:rPr>
        <w:t xml:space="preserve"> de una línea depende de la claridad, la agudeza, el tono y el espesor apropiado, mientras que la líneas de tinta varían solo en anchura, las línea hechas a lápiz carbón, pueden variar tanto en anchura como en tono.  Así la anchura de una línea hecha a lápiz se controla por la densidad o dureza de la mina que se usa, o más bien por el tipo de lápiz que se usa, además de la presión que se ejerce al dibujar. </w:t>
      </w:r>
    </w:p>
    <w:p w:rsidR="008A44F2" w:rsidRPr="0092462A" w:rsidRDefault="008A44F2">
      <w:pPr>
        <w:ind w:firstLine="540"/>
        <w:jc w:val="both"/>
        <w:rPr>
          <w:rFonts w:ascii="Arial" w:hAnsi="Arial" w:cs="Arial"/>
          <w:sz w:val="22"/>
        </w:rPr>
      </w:pPr>
      <w:r w:rsidRPr="0092462A">
        <w:rPr>
          <w:rFonts w:ascii="Arial" w:hAnsi="Arial" w:cs="Arial"/>
          <w:sz w:val="22"/>
        </w:rPr>
        <w:t xml:space="preserve">Al dibujar, es esencial comprender lo que se representa en cada línea, si es un canto, una intersección de dos planos o simplemente un cambio de material o textura, por lo menos, en el área de la construcción, lo que interesa demarcar, es la diferencia en los planos que pueden o no ser relevantes para uno. </w:t>
      </w:r>
    </w:p>
    <w:p w:rsidR="008A44F2" w:rsidRPr="0092462A" w:rsidRDefault="008A44F2">
      <w:pPr>
        <w:ind w:firstLine="540"/>
        <w:jc w:val="both"/>
        <w:rPr>
          <w:rFonts w:ascii="Arial" w:hAnsi="Arial" w:cs="Arial"/>
          <w:sz w:val="22"/>
        </w:rPr>
      </w:pPr>
      <w:r w:rsidRPr="0092462A">
        <w:rPr>
          <w:rFonts w:ascii="Arial" w:hAnsi="Arial" w:cs="Arial"/>
          <w:sz w:val="22"/>
        </w:rPr>
        <w:t xml:space="preserve">Todas las líneas tendrían que empezar  y terminar de una forma definida, tocándose en los extremos, si es que van unidas, llevándolas siempre en una relación lógica, desde un principio hasta el final con las otras líneas. </w:t>
      </w:r>
    </w:p>
    <w:p w:rsidR="008A44F2" w:rsidRPr="0092462A" w:rsidRDefault="008A44F2">
      <w:pPr>
        <w:ind w:firstLine="540"/>
        <w:jc w:val="both"/>
        <w:rPr>
          <w:rFonts w:ascii="Arial" w:hAnsi="Arial" w:cs="Arial"/>
          <w:sz w:val="22"/>
        </w:rPr>
      </w:pPr>
      <w:r w:rsidRPr="0092462A">
        <w:rPr>
          <w:rFonts w:ascii="Arial" w:hAnsi="Arial" w:cs="Arial"/>
          <w:sz w:val="22"/>
        </w:rPr>
        <w:t xml:space="preserve">Las líneas   que se desvanecen se vuelven arbitrarias, además de las exageraciones en los extremos que ayuda a fijar una línea.  Las esquinas dentro de un dibujo, se tienen que tocar resueltamente, ya que cuando no se tocan, estas parecen redondeadas, es por eso y otros detalles mas que al dibujar una línea de un solo trazo, se logra perfeccionar y adecuar el dibujo a lo requerido. </w:t>
      </w:r>
    </w:p>
    <w:p w:rsidR="008A44F2" w:rsidRPr="008A44F2" w:rsidRDefault="008A44F2">
      <w:pPr>
        <w:jc w:val="both"/>
        <w:rPr>
          <w:rFonts w:ascii="Arial" w:hAnsi="Arial" w:cs="Arial"/>
        </w:rPr>
      </w:pPr>
      <w:r w:rsidRPr="008A44F2">
        <w:rPr>
          <w:rFonts w:ascii="Arial" w:hAnsi="Arial" w:cs="Arial"/>
          <w:i/>
          <w:iCs/>
        </w:rPr>
        <w:t xml:space="preserve"> </w:t>
      </w:r>
    </w:p>
    <w:p w:rsidR="008A44F2" w:rsidRPr="008A44F2" w:rsidRDefault="008A44F2">
      <w:pPr>
        <w:jc w:val="both"/>
        <w:rPr>
          <w:rFonts w:ascii="Arial" w:hAnsi="Arial" w:cs="Arial"/>
        </w:rPr>
      </w:pPr>
      <w:r w:rsidRPr="008A44F2">
        <w:rPr>
          <w:rFonts w:ascii="Arial" w:hAnsi="Arial" w:cs="Arial"/>
          <w:i/>
          <w:iCs/>
        </w:rPr>
        <w:t xml:space="preserve"> </w:t>
      </w:r>
    </w:p>
    <w:p w:rsidR="008A44F2" w:rsidRPr="008A44F2" w:rsidRDefault="003B25D4">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5pt;height:139.25pt">
            <v:imagedata r:id="rId9" o:title=""/>
          </v:shape>
        </w:pict>
      </w:r>
      <w:r w:rsidR="008A44F2"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p>
    <w:p w:rsidR="008A44F2" w:rsidRPr="0092462A" w:rsidRDefault="00B44EAE">
      <w:pPr>
        <w:pStyle w:val="Ttulo2"/>
        <w:jc w:val="both"/>
        <w:rPr>
          <w:rFonts w:ascii="Arial" w:hAnsi="Arial" w:cs="Arial"/>
        </w:rPr>
      </w:pPr>
      <w:r w:rsidRPr="0092462A">
        <w:rPr>
          <w:rFonts w:ascii="Arial" w:hAnsi="Arial" w:cs="Arial"/>
          <w:bCs/>
        </w:rPr>
        <w:lastRenderedPageBreak/>
        <w:t>1</w:t>
      </w:r>
      <w:r w:rsidR="008A44F2" w:rsidRPr="0092462A">
        <w:rPr>
          <w:rFonts w:ascii="Arial" w:hAnsi="Arial" w:cs="Arial"/>
          <w:bCs/>
        </w:rPr>
        <w:t xml:space="preserve">.2. ACOTACION DE PLANOS </w:t>
      </w:r>
    </w:p>
    <w:p w:rsidR="008A44F2" w:rsidRPr="008A44F2" w:rsidRDefault="008A44F2">
      <w:pPr>
        <w:jc w:val="both"/>
        <w:rPr>
          <w:rFonts w:ascii="Arial" w:hAnsi="Arial" w:cs="Arial"/>
        </w:rPr>
      </w:pPr>
      <w:r w:rsidRPr="008A44F2">
        <w:rPr>
          <w:rFonts w:ascii="Arial" w:hAnsi="Arial" w:cs="Arial"/>
        </w:rPr>
        <w:t xml:space="preserve">  </w:t>
      </w:r>
    </w:p>
    <w:p w:rsidR="008A44F2" w:rsidRPr="0092462A" w:rsidRDefault="008A44F2">
      <w:pPr>
        <w:ind w:firstLine="540"/>
        <w:jc w:val="both"/>
        <w:rPr>
          <w:rFonts w:ascii="Arial" w:hAnsi="Arial" w:cs="Arial"/>
          <w:sz w:val="22"/>
        </w:rPr>
      </w:pPr>
      <w:r w:rsidRPr="0092462A">
        <w:rPr>
          <w:rFonts w:ascii="Arial" w:hAnsi="Arial" w:cs="Arial"/>
          <w:sz w:val="22"/>
        </w:rPr>
        <w:t xml:space="preserve">Acotar es el proceso de anotar, mediante líneas, cifras y signos, las medidas de un objeto sobre un dibujo previo del mismo, siguiendo una serie de reglas y convencionalismos, establecidos mediante normas. </w:t>
      </w:r>
    </w:p>
    <w:p w:rsidR="008A44F2" w:rsidRPr="0092462A" w:rsidRDefault="008A44F2">
      <w:pPr>
        <w:ind w:firstLine="540"/>
        <w:jc w:val="both"/>
        <w:rPr>
          <w:rFonts w:ascii="Arial" w:hAnsi="Arial" w:cs="Arial"/>
          <w:sz w:val="22"/>
        </w:rPr>
      </w:pPr>
      <w:r w:rsidRPr="0092462A">
        <w:rPr>
          <w:rFonts w:ascii="Arial" w:hAnsi="Arial" w:cs="Arial"/>
          <w:sz w:val="22"/>
        </w:rPr>
        <w:t xml:space="preserve">La acotación es el trabajo mas complejo del dibujo técnico, ya que para una correcta acotación del dibujo es necesario conocer, no solo las normas de acotación, también es necesario conocer la función adjudicada a cada dibujo, es decir, si servirá para fabricar la pieza o verificar las dimensiones de la misma una vez fabricada . </w:t>
      </w:r>
    </w:p>
    <w:p w:rsidR="008A44F2" w:rsidRPr="0092462A" w:rsidRDefault="008A44F2">
      <w:pPr>
        <w:ind w:firstLine="540"/>
        <w:jc w:val="both"/>
        <w:rPr>
          <w:rFonts w:ascii="Arial" w:hAnsi="Arial" w:cs="Arial"/>
          <w:sz w:val="22"/>
        </w:rPr>
      </w:pPr>
      <w:r w:rsidRPr="0092462A">
        <w:rPr>
          <w:rFonts w:ascii="Arial" w:hAnsi="Arial" w:cs="Arial"/>
          <w:sz w:val="22"/>
        </w:rPr>
        <w:t xml:space="preserve">A menudo, es necesario acotar los planos aunque estos hayan sido realizados a escala.   Ya que se puede dar el caso que al realizar copias del original del plano, estas varíen la verdadera distancia dada en el plano, es decir que se amplia o reduzca la copia de un plano sin respetar sus proporciones o bien su escala.  En cambio la cifra expresada en la cota será la misma, correspondiéndose lógicamente con la distancia verdadera. </w:t>
      </w:r>
    </w:p>
    <w:p w:rsidR="008A44F2" w:rsidRPr="0092462A" w:rsidRDefault="008A44F2">
      <w:pPr>
        <w:ind w:firstLine="540"/>
        <w:jc w:val="both"/>
        <w:rPr>
          <w:rFonts w:ascii="Arial" w:hAnsi="Arial" w:cs="Arial"/>
          <w:sz w:val="22"/>
        </w:rPr>
      </w:pPr>
      <w:r w:rsidRPr="0092462A">
        <w:rPr>
          <w:rFonts w:ascii="Arial" w:hAnsi="Arial" w:cs="Arial"/>
          <w:sz w:val="22"/>
        </w:rPr>
        <w:t xml:space="preserve">Las cotas no se aplican exclusivamente en los planos, también se utilizan en dibujos realizados a mano alzada (croquis). </w:t>
      </w:r>
    </w:p>
    <w:p w:rsidR="008A44F2" w:rsidRPr="0092462A" w:rsidRDefault="008A44F2">
      <w:pPr>
        <w:ind w:firstLine="540"/>
        <w:jc w:val="both"/>
        <w:rPr>
          <w:rFonts w:ascii="Arial" w:hAnsi="Arial" w:cs="Arial"/>
          <w:sz w:val="22"/>
        </w:rPr>
      </w:pPr>
      <w:r w:rsidRPr="0092462A">
        <w:rPr>
          <w:rFonts w:ascii="Arial" w:hAnsi="Arial" w:cs="Arial"/>
          <w:sz w:val="22"/>
        </w:rPr>
        <w:t xml:space="preserve">Generalmente las cotas se representan con una línea que abarca todo el espesor, anchura, altura o largo de una pieza o conjunto de piezas que forman un dibujo en general, de manera que esta línea se representara con flechas o líneas oblicuas, o ya sea por cualquier otra representación grafica, que sea conveniente, en los extremos de la línea y delimitaran el dibujo a acotar.  El largo de la línea estará demarcado por un numero, que será la representación real de la medida del dibujo graficado o a escala.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92462A" w:rsidRDefault="00B44EAE">
      <w:pPr>
        <w:pStyle w:val="Ttulo2"/>
        <w:jc w:val="both"/>
        <w:rPr>
          <w:rFonts w:ascii="Arial" w:hAnsi="Arial" w:cs="Arial"/>
        </w:rPr>
      </w:pPr>
      <w:r w:rsidRPr="0092462A">
        <w:rPr>
          <w:rFonts w:ascii="Arial" w:hAnsi="Arial" w:cs="Arial"/>
          <w:bCs/>
        </w:rPr>
        <w:t>1</w:t>
      </w:r>
      <w:r w:rsidR="008A44F2" w:rsidRPr="0092462A">
        <w:rPr>
          <w:rFonts w:ascii="Arial" w:hAnsi="Arial" w:cs="Arial"/>
          <w:bCs/>
        </w:rPr>
        <w:t xml:space="preserve">.3. INFORMACIÓN EN LOS PLANOS </w:t>
      </w:r>
    </w:p>
    <w:p w:rsidR="008A44F2" w:rsidRPr="008A44F2" w:rsidRDefault="008A44F2">
      <w:pPr>
        <w:jc w:val="both"/>
        <w:rPr>
          <w:rFonts w:ascii="Arial" w:hAnsi="Arial" w:cs="Arial"/>
        </w:rPr>
      </w:pPr>
      <w:r w:rsidRPr="008A44F2">
        <w:rPr>
          <w:rFonts w:ascii="Arial" w:hAnsi="Arial" w:cs="Arial"/>
        </w:rPr>
        <w:t xml:space="preserve"> </w:t>
      </w:r>
    </w:p>
    <w:p w:rsidR="008A44F2" w:rsidRPr="0092462A" w:rsidRDefault="008A44F2">
      <w:pPr>
        <w:ind w:firstLine="540"/>
        <w:jc w:val="both"/>
        <w:rPr>
          <w:rFonts w:ascii="Arial" w:hAnsi="Arial" w:cs="Arial"/>
          <w:sz w:val="22"/>
        </w:rPr>
      </w:pPr>
      <w:r w:rsidRPr="0092462A">
        <w:rPr>
          <w:rFonts w:ascii="Arial" w:hAnsi="Arial" w:cs="Arial"/>
          <w:sz w:val="22"/>
        </w:rPr>
        <w:t xml:space="preserve">Es frecuente que un plano finalizado requiera mayor información de la indicada, esta al no poder expresarse mediante el dibujo, se añade utilizando texto. </w:t>
      </w:r>
    </w:p>
    <w:p w:rsidR="008A44F2" w:rsidRPr="0092462A" w:rsidRDefault="008A44F2">
      <w:pPr>
        <w:ind w:firstLine="540"/>
        <w:jc w:val="both"/>
        <w:rPr>
          <w:rFonts w:ascii="Arial" w:hAnsi="Arial" w:cs="Arial"/>
          <w:sz w:val="22"/>
        </w:rPr>
      </w:pPr>
      <w:r w:rsidRPr="0092462A">
        <w:rPr>
          <w:rFonts w:ascii="Arial" w:hAnsi="Arial" w:cs="Arial"/>
          <w:sz w:val="22"/>
        </w:rPr>
        <w:t xml:space="preserve">Es importante indicar que el texto escrito en planos se utiliza de diferente forma según el tipo de plano.  Así por ejemplo, en los planos de detalle la información escrita hace referencia al tipo de materiales o acabados utilizados; en cambios en el dibujo de la planta de un chalet, se anotaran las superficies y el nombre de cada dependencia, y en el plano de iluminación, se utilizaran una serie de símbolos y leyendas, que expresen los diferentes mecanismos de encendido, etc. </w:t>
      </w:r>
    </w:p>
    <w:p w:rsidR="008A44F2" w:rsidRPr="0092462A" w:rsidRDefault="008A44F2">
      <w:pPr>
        <w:ind w:firstLine="540"/>
        <w:jc w:val="both"/>
        <w:rPr>
          <w:rFonts w:ascii="Arial" w:hAnsi="Arial" w:cs="Arial"/>
          <w:sz w:val="22"/>
        </w:rPr>
      </w:pPr>
      <w:r w:rsidRPr="0092462A">
        <w:rPr>
          <w:rFonts w:ascii="Arial" w:hAnsi="Arial" w:cs="Arial"/>
          <w:sz w:val="22"/>
        </w:rPr>
        <w:t xml:space="preserve">Existen dos formas básicas de insertar información mediante texto en los planos: rotulando el texto requerido directamente en el dibujo, o utilizando una leyenda de símbolos. </w:t>
      </w:r>
    </w:p>
    <w:p w:rsidR="008A44F2" w:rsidRPr="0092462A" w:rsidRDefault="008A44F2">
      <w:pPr>
        <w:ind w:firstLine="540"/>
        <w:jc w:val="both"/>
        <w:rPr>
          <w:rFonts w:ascii="Arial" w:hAnsi="Arial" w:cs="Arial"/>
          <w:sz w:val="22"/>
        </w:rPr>
      </w:pPr>
      <w:r w:rsidRPr="0092462A">
        <w:rPr>
          <w:rFonts w:ascii="Arial" w:hAnsi="Arial" w:cs="Arial"/>
          <w:sz w:val="22"/>
        </w:rPr>
        <w:t xml:space="preserve"> </w:t>
      </w:r>
    </w:p>
    <w:p w:rsidR="008A44F2" w:rsidRPr="0092462A" w:rsidRDefault="008A44F2">
      <w:pPr>
        <w:numPr>
          <w:ilvl w:val="0"/>
          <w:numId w:val="4"/>
        </w:numPr>
        <w:ind w:left="1260" w:hanging="360"/>
        <w:jc w:val="both"/>
        <w:rPr>
          <w:rFonts w:ascii="Arial" w:hAnsi="Arial" w:cs="Arial"/>
          <w:sz w:val="22"/>
        </w:rPr>
      </w:pPr>
      <w:r w:rsidRPr="0092462A">
        <w:rPr>
          <w:rFonts w:ascii="Arial" w:hAnsi="Arial" w:cs="Arial"/>
          <w:sz w:val="22"/>
        </w:rPr>
        <w:t xml:space="preserve">• </w:t>
      </w:r>
      <w:r w:rsidRPr="0092462A">
        <w:rPr>
          <w:rFonts w:ascii="Arial" w:hAnsi="Arial" w:cs="Arial"/>
          <w:i/>
          <w:iCs/>
          <w:sz w:val="22"/>
        </w:rPr>
        <w:t>Rotulación de texto en el dibujo:</w:t>
      </w:r>
      <w:r w:rsidRPr="0092462A">
        <w:rPr>
          <w:rFonts w:ascii="Arial" w:hAnsi="Arial" w:cs="Arial"/>
          <w:sz w:val="22"/>
        </w:rPr>
        <w:t xml:space="preserve"> es práctica para indicar la superficie en metros cuadrados de un determinado espacio y a la vez el nombre de cada dependencia. </w:t>
      </w:r>
    </w:p>
    <w:p w:rsidR="008A44F2" w:rsidRPr="0092462A" w:rsidRDefault="008A44F2">
      <w:pPr>
        <w:ind w:firstLine="540"/>
        <w:jc w:val="both"/>
        <w:rPr>
          <w:rFonts w:ascii="Arial" w:hAnsi="Arial" w:cs="Arial"/>
          <w:sz w:val="22"/>
        </w:rPr>
      </w:pPr>
      <w:r w:rsidRPr="0092462A">
        <w:rPr>
          <w:rFonts w:ascii="Arial" w:hAnsi="Arial" w:cs="Arial"/>
          <w:sz w:val="22"/>
        </w:rPr>
        <w:t xml:space="preserve"> </w:t>
      </w:r>
    </w:p>
    <w:p w:rsidR="008A44F2" w:rsidRDefault="008A44F2">
      <w:pPr>
        <w:ind w:left="1260" w:hanging="360"/>
        <w:jc w:val="both"/>
        <w:rPr>
          <w:rFonts w:ascii="Arial" w:hAnsi="Arial" w:cs="Arial"/>
          <w:sz w:val="22"/>
        </w:rPr>
      </w:pPr>
      <w:r w:rsidRPr="0092462A">
        <w:rPr>
          <w:rFonts w:ascii="Arial" w:hAnsi="Arial" w:cs="Arial"/>
          <w:sz w:val="22"/>
        </w:rPr>
        <w:t xml:space="preserve">• </w:t>
      </w:r>
      <w:r w:rsidRPr="0092462A">
        <w:rPr>
          <w:rFonts w:ascii="Arial" w:hAnsi="Arial" w:cs="Arial"/>
          <w:i/>
          <w:iCs/>
          <w:sz w:val="22"/>
        </w:rPr>
        <w:t>Leyenda de símbolos:</w:t>
      </w:r>
      <w:r w:rsidRPr="0092462A">
        <w:rPr>
          <w:rFonts w:ascii="Arial" w:hAnsi="Arial" w:cs="Arial"/>
          <w:sz w:val="22"/>
        </w:rPr>
        <w:t xml:space="preserve"> explica mediante texto el significado de cada una de los símbolos utilizados. Es decir convencionalmente la leyenda comprende un listado de referencias básicas acompañadas de texto explicativo que corresponde al grafismo del dibujo. </w:t>
      </w:r>
    </w:p>
    <w:p w:rsidR="0092462A" w:rsidRPr="0092462A" w:rsidRDefault="0092462A" w:rsidP="0092462A">
      <w:pPr>
        <w:pStyle w:val="Default"/>
      </w:pPr>
    </w:p>
    <w:p w:rsidR="008A44F2" w:rsidRPr="0092462A" w:rsidRDefault="008A44F2" w:rsidP="00F263AA">
      <w:pPr>
        <w:jc w:val="both"/>
        <w:rPr>
          <w:rFonts w:ascii="Arial" w:hAnsi="Arial" w:cs="Arial"/>
        </w:rPr>
      </w:pPr>
      <w:r w:rsidRPr="0092462A">
        <w:rPr>
          <w:rFonts w:ascii="Arial" w:hAnsi="Arial" w:cs="Arial"/>
        </w:rPr>
        <w:t xml:space="preserve"> </w:t>
      </w:r>
      <w:r w:rsidR="00B44EAE" w:rsidRPr="0092462A">
        <w:rPr>
          <w:rFonts w:ascii="Arial" w:hAnsi="Arial" w:cs="Arial"/>
          <w:bCs/>
        </w:rPr>
        <w:t>1</w:t>
      </w:r>
      <w:r w:rsidRPr="0092462A">
        <w:rPr>
          <w:rFonts w:ascii="Arial" w:hAnsi="Arial" w:cs="Arial"/>
          <w:bCs/>
        </w:rPr>
        <w:t xml:space="preserve">.4. ESCALA EN LOS DIBUJOS </w:t>
      </w: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8A44F2">
      <w:pPr>
        <w:ind w:firstLine="540"/>
        <w:jc w:val="both"/>
        <w:rPr>
          <w:rFonts w:ascii="Arial" w:hAnsi="Arial" w:cs="Arial"/>
          <w:sz w:val="22"/>
        </w:rPr>
      </w:pPr>
      <w:r w:rsidRPr="00262709">
        <w:rPr>
          <w:rFonts w:ascii="Arial" w:hAnsi="Arial" w:cs="Arial"/>
          <w:sz w:val="22"/>
        </w:rPr>
        <w:t xml:space="preserve">Cualquier dibujo, y aun mas si se trata de un plano, es conveniente que se realice mediante un sistema de medición conocido por todos, que sea muy comprensible y transmita información. Los dibujos o planos deben ser fieles a aquella realidad que se observa, a pesar  de no ser mas que una representación de la misma; por lo tanto, la utilización de una escala determinada al dibujar facilitará la interpretación a aquella persona que visualice el plano. </w:t>
      </w:r>
    </w:p>
    <w:p w:rsidR="0092462A" w:rsidRPr="00262709" w:rsidRDefault="0092462A" w:rsidP="0092462A">
      <w:pPr>
        <w:pStyle w:val="Default"/>
        <w:rPr>
          <w:sz w:val="22"/>
        </w:rPr>
      </w:pPr>
    </w:p>
    <w:p w:rsidR="008A44F2" w:rsidRPr="00262709" w:rsidRDefault="008A44F2">
      <w:pPr>
        <w:ind w:firstLine="540"/>
        <w:jc w:val="both"/>
        <w:rPr>
          <w:rFonts w:ascii="Arial" w:hAnsi="Arial" w:cs="Arial"/>
          <w:sz w:val="22"/>
        </w:rPr>
      </w:pPr>
      <w:r w:rsidRPr="00262709">
        <w:rPr>
          <w:rFonts w:ascii="Arial" w:hAnsi="Arial" w:cs="Arial"/>
          <w:sz w:val="22"/>
        </w:rPr>
        <w:t xml:space="preserve">Dibujar  a escala no es más que dar a cada unidad del plano una fracción particular de su verdadera magnitud, de su tamaño en la realidad. Para ello, se utiliza el instrumento que permite tal conversión </w:t>
      </w:r>
      <w:r w:rsidR="00462DA7" w:rsidRPr="00262709">
        <w:rPr>
          <w:rFonts w:ascii="Arial" w:hAnsi="Arial" w:cs="Arial"/>
          <w:sz w:val="22"/>
        </w:rPr>
        <w:t>gráfica</w:t>
      </w:r>
      <w:r w:rsidRPr="00262709">
        <w:rPr>
          <w:rFonts w:ascii="Arial" w:hAnsi="Arial" w:cs="Arial"/>
          <w:sz w:val="22"/>
        </w:rPr>
        <w:t xml:space="preserve">: el escalímetro </w:t>
      </w:r>
    </w:p>
    <w:p w:rsidR="008A44F2" w:rsidRPr="00262709" w:rsidRDefault="008A44F2">
      <w:pPr>
        <w:ind w:firstLine="540"/>
        <w:jc w:val="both"/>
        <w:rPr>
          <w:rFonts w:ascii="Arial" w:hAnsi="Arial" w:cs="Arial"/>
          <w:sz w:val="22"/>
        </w:rPr>
      </w:pPr>
      <w:r w:rsidRPr="00262709">
        <w:rPr>
          <w:rFonts w:ascii="Arial" w:hAnsi="Arial" w:cs="Arial"/>
          <w:sz w:val="22"/>
        </w:rPr>
        <w:t xml:space="preserve">Este visto anteriormente, parecido a la regla conocida universalmente, con los centímetros indicados, pero con la particularidad de que contiene diversas graduaciones que corresponden proporcionalmente a las escalas mas usadas en el dibujo arquitectónico. </w:t>
      </w:r>
    </w:p>
    <w:p w:rsidR="008A44F2" w:rsidRPr="00262709" w:rsidRDefault="008A44F2">
      <w:pPr>
        <w:ind w:firstLine="540"/>
        <w:jc w:val="both"/>
        <w:rPr>
          <w:rFonts w:ascii="Arial" w:hAnsi="Arial" w:cs="Arial"/>
          <w:sz w:val="22"/>
        </w:rPr>
      </w:pPr>
      <w:r w:rsidRPr="00262709">
        <w:rPr>
          <w:rFonts w:ascii="Arial" w:hAnsi="Arial" w:cs="Arial"/>
          <w:sz w:val="22"/>
        </w:rPr>
        <w:t xml:space="preserve">En el dibujo arquitectónico, o en diferentes tipos de planos, es difícil usar escalas que se amplíen, ya que normalmente se deben representar espacios o detalles cuyas dimensiones reales no caven en la hoja de papel. Por tal motivo se utilizaran reducciones a escala que permiten expresar la totalidad de aquello que se observa y se quiere confeccionar en el plano. </w:t>
      </w:r>
    </w:p>
    <w:p w:rsidR="008A44F2" w:rsidRPr="0092462A" w:rsidRDefault="008A44F2" w:rsidP="0092462A">
      <w:pPr>
        <w:ind w:firstLine="540"/>
        <w:jc w:val="both"/>
        <w:rPr>
          <w:rFonts w:ascii="Arial" w:hAnsi="Arial" w:cs="Arial"/>
          <w:sz w:val="22"/>
        </w:rPr>
      </w:pPr>
      <w:r w:rsidRPr="0092462A">
        <w:rPr>
          <w:rFonts w:ascii="Arial" w:hAnsi="Arial" w:cs="Arial"/>
          <w:sz w:val="22"/>
        </w:rPr>
        <w:t xml:space="preserve">Todas las escalas se expresan mediante dos números.  Por ejemplo, la escala 1:100, significa que una unidad del dibujo (la primera cifra), corresponde a 100 unidades de la realidad (la segunda cifra), es decir, los dos números se corresponden, respectivamente, con los conceptos de dibujo y realidad.   Estas son normas convencionales que permiten a todo el mundo una interpretación clara y rápida de los dibujos. </w:t>
      </w:r>
    </w:p>
    <w:p w:rsidR="008A44F2" w:rsidRPr="0092462A" w:rsidRDefault="008A44F2" w:rsidP="0092462A">
      <w:pPr>
        <w:ind w:firstLine="540"/>
        <w:jc w:val="both"/>
        <w:rPr>
          <w:rFonts w:ascii="Arial" w:hAnsi="Arial" w:cs="Arial"/>
          <w:sz w:val="22"/>
        </w:rPr>
      </w:pPr>
      <w:r w:rsidRPr="0092462A">
        <w:rPr>
          <w:rFonts w:ascii="Arial" w:hAnsi="Arial" w:cs="Arial"/>
          <w:sz w:val="22"/>
        </w:rPr>
        <w:t xml:space="preserve">Al indicar la escala en la que se han realizado los dibujos, es necesario expresar las </w:t>
      </w:r>
      <w:r w:rsidRPr="0092462A">
        <w:rPr>
          <w:rFonts w:ascii="Arial" w:hAnsi="Arial" w:cs="Arial"/>
          <w:sz w:val="22"/>
        </w:rPr>
        <w:lastRenderedPageBreak/>
        <w:t xml:space="preserve">unidades utilizadas como referencia. Normalmente, de una forma convenida, en el dibujo arquitectónico la unidad corresponde a un metro. </w:t>
      </w:r>
    </w:p>
    <w:p w:rsidR="008A44F2" w:rsidRPr="0092462A" w:rsidRDefault="008A44F2" w:rsidP="0092462A">
      <w:pPr>
        <w:ind w:firstLine="540"/>
        <w:jc w:val="both"/>
        <w:rPr>
          <w:rFonts w:ascii="Arial" w:hAnsi="Arial" w:cs="Arial"/>
          <w:sz w:val="22"/>
        </w:rPr>
      </w:pPr>
      <w:r w:rsidRPr="0092462A">
        <w:rPr>
          <w:rFonts w:ascii="Arial" w:hAnsi="Arial" w:cs="Arial"/>
          <w:sz w:val="22"/>
        </w:rPr>
        <w:t xml:space="preserve">Se ha dicho que una unidad del dibujo corresponde a 100 unidades de la realidad, lo que significa que el dibujo será 100 veces menor que la realidad. </w:t>
      </w:r>
    </w:p>
    <w:p w:rsidR="008A44F2" w:rsidRPr="0092462A" w:rsidRDefault="008A44F2" w:rsidP="0092462A">
      <w:pPr>
        <w:ind w:firstLine="540"/>
        <w:jc w:val="both"/>
        <w:rPr>
          <w:rFonts w:ascii="Arial" w:hAnsi="Arial" w:cs="Arial"/>
          <w:sz w:val="22"/>
        </w:rPr>
      </w:pPr>
      <w:r w:rsidRPr="0092462A">
        <w:rPr>
          <w:rFonts w:ascii="Arial" w:hAnsi="Arial" w:cs="Arial"/>
          <w:sz w:val="22"/>
        </w:rPr>
        <w:t xml:space="preserve">Por ejemplo: si una pared de 4 metros de longitud, expresada en un plano escala 1:100, le corresponderán 4 centímetros, y la misma pared escala 1:50, le corresponderán en el plano, 8 centímetros. </w:t>
      </w:r>
    </w:p>
    <w:p w:rsidR="008A44F2" w:rsidRPr="0092462A" w:rsidRDefault="008A44F2" w:rsidP="0092462A">
      <w:pPr>
        <w:jc w:val="both"/>
        <w:rPr>
          <w:rFonts w:ascii="Arial" w:hAnsi="Arial" w:cs="Arial"/>
          <w:sz w:val="22"/>
        </w:rPr>
      </w:pPr>
      <w:r w:rsidRPr="0092462A">
        <w:rPr>
          <w:rFonts w:ascii="Arial" w:hAnsi="Arial" w:cs="Arial"/>
          <w:sz w:val="22"/>
        </w:rPr>
        <w:t xml:space="preserve">Las escalas mas utilizadas en los planos de edificación o de dibujo arquitectónico son: </w:t>
      </w:r>
    </w:p>
    <w:p w:rsidR="008A44F2" w:rsidRPr="0092462A" w:rsidRDefault="008A44F2" w:rsidP="0092462A">
      <w:pPr>
        <w:jc w:val="both"/>
        <w:rPr>
          <w:rFonts w:ascii="Arial" w:hAnsi="Arial" w:cs="Arial"/>
          <w:sz w:val="22"/>
        </w:rPr>
      </w:pPr>
      <w:r w:rsidRPr="0092462A">
        <w:rPr>
          <w:rFonts w:ascii="Arial" w:hAnsi="Arial" w:cs="Arial"/>
          <w:sz w:val="22"/>
        </w:rPr>
        <w:t xml:space="preserve">  </w:t>
      </w:r>
    </w:p>
    <w:p w:rsidR="008A44F2" w:rsidRPr="0092462A" w:rsidRDefault="008A44F2" w:rsidP="0092462A">
      <w:pPr>
        <w:numPr>
          <w:ilvl w:val="0"/>
          <w:numId w:val="5"/>
        </w:numPr>
        <w:ind w:left="1080" w:hanging="360"/>
        <w:jc w:val="both"/>
        <w:rPr>
          <w:rFonts w:ascii="Arial" w:hAnsi="Arial" w:cs="Arial"/>
          <w:sz w:val="22"/>
        </w:rPr>
      </w:pPr>
      <w:r w:rsidRPr="0092462A">
        <w:rPr>
          <w:rFonts w:ascii="Arial" w:hAnsi="Arial" w:cs="Arial"/>
          <w:sz w:val="22"/>
        </w:rPr>
        <w:t xml:space="preserve">• Escala 1:100    </w:t>
      </w:r>
    </w:p>
    <w:p w:rsidR="008A44F2" w:rsidRPr="0092462A" w:rsidRDefault="008A44F2" w:rsidP="0092462A">
      <w:pPr>
        <w:pStyle w:val="Default"/>
        <w:jc w:val="both"/>
        <w:rPr>
          <w:rFonts w:ascii="Arial" w:hAnsi="Arial" w:cs="Arial"/>
          <w:color w:val="auto"/>
          <w:sz w:val="22"/>
        </w:rPr>
      </w:pPr>
    </w:p>
    <w:p w:rsidR="008A44F2" w:rsidRDefault="008A44F2" w:rsidP="0092462A">
      <w:pPr>
        <w:ind w:left="720"/>
        <w:jc w:val="both"/>
        <w:rPr>
          <w:rFonts w:ascii="Arial" w:hAnsi="Arial" w:cs="Arial"/>
          <w:sz w:val="22"/>
        </w:rPr>
      </w:pPr>
      <w:r w:rsidRPr="0092462A">
        <w:rPr>
          <w:rFonts w:ascii="Arial" w:hAnsi="Arial" w:cs="Arial"/>
          <w:sz w:val="22"/>
        </w:rPr>
        <w:t xml:space="preserve">Utilizada generalmente en los planos de planta, así como en los diferentes planos de instalaciones domiciliarias.(1 metro en la realidad es igual a 1centimetro en el plano) </w:t>
      </w:r>
    </w:p>
    <w:p w:rsidR="0092462A" w:rsidRPr="0092462A" w:rsidRDefault="0092462A" w:rsidP="0092462A">
      <w:pPr>
        <w:pStyle w:val="Default"/>
      </w:pPr>
    </w:p>
    <w:p w:rsidR="008A44F2" w:rsidRDefault="008A44F2" w:rsidP="0092462A">
      <w:pPr>
        <w:numPr>
          <w:ilvl w:val="0"/>
          <w:numId w:val="6"/>
        </w:numPr>
        <w:ind w:left="1080" w:hanging="360"/>
        <w:jc w:val="both"/>
        <w:rPr>
          <w:rFonts w:ascii="Arial" w:hAnsi="Arial" w:cs="Arial"/>
          <w:sz w:val="22"/>
        </w:rPr>
      </w:pPr>
      <w:r w:rsidRPr="0092462A">
        <w:rPr>
          <w:rFonts w:ascii="Arial" w:hAnsi="Arial" w:cs="Arial"/>
          <w:sz w:val="22"/>
        </w:rPr>
        <w:t xml:space="preserve">• Escala 1:50 </w:t>
      </w:r>
    </w:p>
    <w:p w:rsidR="0092462A" w:rsidRPr="0092462A" w:rsidRDefault="0092462A" w:rsidP="0092462A">
      <w:pPr>
        <w:pStyle w:val="Default"/>
      </w:pPr>
    </w:p>
    <w:p w:rsidR="008A44F2" w:rsidRDefault="008A44F2" w:rsidP="0092462A">
      <w:pPr>
        <w:ind w:left="720"/>
        <w:jc w:val="both"/>
        <w:rPr>
          <w:rFonts w:ascii="Arial" w:hAnsi="Arial" w:cs="Arial"/>
          <w:sz w:val="22"/>
        </w:rPr>
      </w:pPr>
      <w:r w:rsidRPr="0092462A">
        <w:rPr>
          <w:rFonts w:ascii="Arial" w:hAnsi="Arial" w:cs="Arial"/>
          <w:sz w:val="22"/>
        </w:rPr>
        <w:t xml:space="preserve">Para dibujos en planta, planos de arquitectura, de fundaciones, de estructuras etc. Y muy útil para plantear las primeras distribuciones de un espacio (1 metro en la realidad es igual a 2 centímetros en el plano) </w:t>
      </w:r>
    </w:p>
    <w:p w:rsidR="0092462A" w:rsidRPr="0092462A" w:rsidRDefault="0092462A" w:rsidP="0092462A">
      <w:pPr>
        <w:pStyle w:val="Default"/>
      </w:pPr>
    </w:p>
    <w:p w:rsidR="008A44F2" w:rsidRPr="0092462A" w:rsidRDefault="008A44F2" w:rsidP="0092462A">
      <w:pPr>
        <w:numPr>
          <w:ilvl w:val="0"/>
          <w:numId w:val="7"/>
        </w:numPr>
        <w:ind w:left="1080" w:hanging="360"/>
        <w:jc w:val="both"/>
        <w:rPr>
          <w:rFonts w:ascii="Arial" w:hAnsi="Arial" w:cs="Arial"/>
          <w:sz w:val="22"/>
        </w:rPr>
      </w:pPr>
      <w:r w:rsidRPr="0092462A">
        <w:rPr>
          <w:rFonts w:ascii="Arial" w:hAnsi="Arial" w:cs="Arial"/>
          <w:sz w:val="22"/>
        </w:rPr>
        <w:t xml:space="preserve">• Escala 1:20 </w:t>
      </w:r>
    </w:p>
    <w:p w:rsidR="008A44F2" w:rsidRPr="0092462A" w:rsidRDefault="008A44F2" w:rsidP="0092462A">
      <w:pPr>
        <w:pStyle w:val="Default"/>
        <w:jc w:val="both"/>
        <w:rPr>
          <w:rFonts w:ascii="Arial" w:hAnsi="Arial" w:cs="Arial"/>
          <w:color w:val="auto"/>
          <w:sz w:val="22"/>
        </w:rPr>
      </w:pPr>
    </w:p>
    <w:p w:rsidR="008A44F2" w:rsidRDefault="008A44F2" w:rsidP="0092462A">
      <w:pPr>
        <w:ind w:left="720"/>
        <w:jc w:val="both"/>
        <w:rPr>
          <w:rFonts w:ascii="Arial" w:hAnsi="Arial" w:cs="Arial"/>
          <w:sz w:val="22"/>
        </w:rPr>
      </w:pPr>
      <w:r w:rsidRPr="0092462A">
        <w:rPr>
          <w:rFonts w:ascii="Arial" w:hAnsi="Arial" w:cs="Arial"/>
          <w:sz w:val="22"/>
        </w:rPr>
        <w:t xml:space="preserve">Muy indicada para expresar zonas detalladas, ya sea en alzado, planta o sección (1 metro en la realidad es igual a 5 centímetros en el plano). </w:t>
      </w:r>
    </w:p>
    <w:p w:rsidR="0092462A" w:rsidRPr="0092462A" w:rsidRDefault="0092462A" w:rsidP="0092462A">
      <w:pPr>
        <w:pStyle w:val="Default"/>
      </w:pPr>
    </w:p>
    <w:p w:rsidR="008A44F2" w:rsidRPr="0092462A" w:rsidRDefault="008A44F2" w:rsidP="0092462A">
      <w:pPr>
        <w:numPr>
          <w:ilvl w:val="0"/>
          <w:numId w:val="8"/>
        </w:numPr>
        <w:ind w:left="1080" w:hanging="360"/>
        <w:jc w:val="both"/>
        <w:rPr>
          <w:rFonts w:ascii="Arial" w:hAnsi="Arial" w:cs="Arial"/>
          <w:sz w:val="22"/>
        </w:rPr>
      </w:pPr>
      <w:r w:rsidRPr="0092462A">
        <w:rPr>
          <w:rFonts w:ascii="Arial" w:hAnsi="Arial" w:cs="Arial"/>
          <w:sz w:val="22"/>
        </w:rPr>
        <w:t xml:space="preserve">• Escala 1:10 y 1:5 </w:t>
      </w:r>
    </w:p>
    <w:p w:rsidR="008A44F2" w:rsidRPr="0092462A" w:rsidRDefault="008A44F2" w:rsidP="0092462A">
      <w:pPr>
        <w:pStyle w:val="Default"/>
        <w:jc w:val="both"/>
        <w:rPr>
          <w:rFonts w:ascii="Arial" w:hAnsi="Arial" w:cs="Arial"/>
          <w:color w:val="auto"/>
          <w:sz w:val="22"/>
        </w:rPr>
      </w:pPr>
    </w:p>
    <w:p w:rsidR="008A44F2" w:rsidRDefault="008A44F2" w:rsidP="0092462A">
      <w:pPr>
        <w:ind w:left="720"/>
        <w:jc w:val="both"/>
        <w:rPr>
          <w:rFonts w:ascii="Arial" w:hAnsi="Arial" w:cs="Arial"/>
          <w:sz w:val="22"/>
        </w:rPr>
      </w:pPr>
      <w:r w:rsidRPr="0092462A">
        <w:rPr>
          <w:rFonts w:ascii="Arial" w:hAnsi="Arial" w:cs="Arial"/>
          <w:sz w:val="22"/>
        </w:rPr>
        <w:t xml:space="preserve">Empleadas en los planos de detalles. Sirven para expresar los detalles constructivos como los puntos de unión de un material con otro, las secciones de escaleras etc. (1 metro en la realidad es equivalente a 10 centímetros para escalas 1:10; y 1 metro en la realidad e igual a 20 centímetros en el plano para escalas 1:5). </w:t>
      </w:r>
    </w:p>
    <w:p w:rsidR="0092462A" w:rsidRDefault="0092462A" w:rsidP="0092462A">
      <w:pPr>
        <w:pStyle w:val="Default"/>
      </w:pPr>
    </w:p>
    <w:p w:rsidR="0092462A" w:rsidRPr="0092462A" w:rsidRDefault="0092462A" w:rsidP="0092462A">
      <w:pPr>
        <w:pStyle w:val="Default"/>
      </w:pP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r w:rsidR="00B44EAE">
        <w:rPr>
          <w:rFonts w:ascii="Arial" w:hAnsi="Arial" w:cs="Arial"/>
          <w:b/>
          <w:bCs/>
        </w:rPr>
        <w:t>2</w:t>
      </w:r>
      <w:r w:rsidRPr="008A44F2">
        <w:rPr>
          <w:rFonts w:ascii="Arial" w:hAnsi="Arial" w:cs="Arial"/>
          <w:b/>
          <w:bCs/>
        </w:rPr>
        <w:t xml:space="preserve">. TIPOS DE PLANOS </w:t>
      </w:r>
    </w:p>
    <w:p w:rsidR="008A44F2" w:rsidRPr="008A44F2" w:rsidRDefault="008A44F2" w:rsidP="00050C9C">
      <w:pPr>
        <w:jc w:val="both"/>
        <w:rPr>
          <w:rFonts w:ascii="Arial" w:hAnsi="Arial" w:cs="Arial"/>
        </w:rPr>
      </w:pPr>
      <w:r w:rsidRPr="008A44F2">
        <w:rPr>
          <w:rFonts w:ascii="Arial" w:hAnsi="Arial" w:cs="Arial"/>
        </w:rPr>
        <w:t xml:space="preserve">  </w:t>
      </w:r>
    </w:p>
    <w:p w:rsidR="008A44F2" w:rsidRPr="0092462A" w:rsidRDefault="00B44EAE">
      <w:pPr>
        <w:pStyle w:val="Ttulo2"/>
        <w:jc w:val="both"/>
        <w:rPr>
          <w:rFonts w:ascii="Arial" w:hAnsi="Arial" w:cs="Arial"/>
        </w:rPr>
      </w:pPr>
      <w:r w:rsidRPr="0092462A">
        <w:rPr>
          <w:rFonts w:ascii="Arial" w:hAnsi="Arial" w:cs="Arial"/>
          <w:bCs/>
        </w:rPr>
        <w:t>2</w:t>
      </w:r>
      <w:r w:rsidR="008A44F2" w:rsidRPr="0092462A">
        <w:rPr>
          <w:rFonts w:ascii="Arial" w:hAnsi="Arial" w:cs="Arial"/>
          <w:bCs/>
        </w:rPr>
        <w:t xml:space="preserve">.1. PLANOS DE ARQUITECTURA </w:t>
      </w:r>
    </w:p>
    <w:p w:rsidR="008A44F2" w:rsidRPr="008A44F2" w:rsidRDefault="008A44F2">
      <w:pPr>
        <w:jc w:val="both"/>
        <w:rPr>
          <w:rFonts w:ascii="Arial" w:hAnsi="Arial" w:cs="Arial"/>
        </w:rPr>
      </w:pPr>
      <w:r w:rsidRPr="008A44F2">
        <w:rPr>
          <w:rFonts w:ascii="Arial" w:hAnsi="Arial" w:cs="Arial"/>
        </w:rPr>
        <w:t xml:space="preserve"> </w:t>
      </w:r>
    </w:p>
    <w:p w:rsidR="00262709" w:rsidRDefault="008A44F2" w:rsidP="00050C9C">
      <w:pPr>
        <w:jc w:val="both"/>
        <w:rPr>
          <w:rFonts w:ascii="Arial" w:hAnsi="Arial" w:cs="Arial"/>
          <w:sz w:val="22"/>
        </w:rPr>
      </w:pPr>
      <w:r w:rsidRPr="0092462A">
        <w:rPr>
          <w:rFonts w:ascii="Arial" w:hAnsi="Arial" w:cs="Arial"/>
          <w:sz w:val="22"/>
        </w:rPr>
        <w:t xml:space="preserve"> Vista en planta en donde se especifica la estructura de edificación, con sus dimensiones y particularmente se demuestran los implementos de esta (ventanas, puertas, alturas, bajos etc.) además de señalar con formas u objetos o con escritos, cada espacio, cuarto u habitación (dormitorios, cocina, baño, living-comedor, bodegas etc.).   Dentro del plano se especifican el ancho de muros o tabiques, de los cuales estará compuesta la estructura, junto con las dimensiones interiores y exteriores de esta.  </w:t>
      </w:r>
    </w:p>
    <w:p w:rsidR="008A44F2" w:rsidRPr="0092462A" w:rsidRDefault="008A44F2" w:rsidP="00262709">
      <w:pPr>
        <w:ind w:firstLine="540"/>
        <w:jc w:val="both"/>
        <w:rPr>
          <w:rFonts w:ascii="Arial" w:hAnsi="Arial" w:cs="Arial"/>
          <w:sz w:val="22"/>
        </w:rPr>
      </w:pPr>
      <w:r w:rsidRPr="0092462A">
        <w:rPr>
          <w:rFonts w:ascii="Arial" w:hAnsi="Arial" w:cs="Arial"/>
          <w:sz w:val="22"/>
        </w:rPr>
        <w:t xml:space="preserve"> El plano generalmente es llevado a una escala determinada, especificándola junto con el tipo de estructura que se va a construir.  </w:t>
      </w:r>
    </w:p>
    <w:p w:rsidR="008A44F2" w:rsidRDefault="008A44F2">
      <w:pPr>
        <w:ind w:firstLine="540"/>
        <w:jc w:val="both"/>
        <w:rPr>
          <w:rFonts w:ascii="Arial" w:hAnsi="Arial" w:cs="Arial"/>
          <w:sz w:val="22"/>
        </w:rPr>
      </w:pPr>
      <w:r w:rsidRPr="0092462A">
        <w:rPr>
          <w:rFonts w:ascii="Arial" w:hAnsi="Arial" w:cs="Arial"/>
          <w:sz w:val="22"/>
        </w:rPr>
        <w:t xml:space="preserve">La escala mas usada en este tipo de plantas es 1:50. </w:t>
      </w:r>
    </w:p>
    <w:p w:rsidR="00262709" w:rsidRPr="00262709" w:rsidRDefault="00262709" w:rsidP="00262709">
      <w:pPr>
        <w:pStyle w:val="Default"/>
      </w:pPr>
    </w:p>
    <w:p w:rsidR="008A44F2" w:rsidRPr="0092462A" w:rsidRDefault="008A44F2">
      <w:pPr>
        <w:ind w:firstLine="540"/>
        <w:jc w:val="both"/>
        <w:rPr>
          <w:rFonts w:ascii="Arial" w:hAnsi="Arial" w:cs="Arial"/>
          <w:sz w:val="22"/>
        </w:rPr>
      </w:pPr>
      <w:r w:rsidRPr="0092462A">
        <w:rPr>
          <w:rFonts w:ascii="Arial" w:hAnsi="Arial" w:cs="Arial"/>
          <w:sz w:val="22"/>
        </w:rPr>
        <w:t xml:space="preserve">Dentro del plano de Arquitectura se especifica un Corte transversal denominado con letras (A – A), o Longitudinal (B – B); el cual mostrara el interior de la vivienda. </w:t>
      </w:r>
    </w:p>
    <w:p w:rsidR="008A44F2" w:rsidRPr="0092462A" w:rsidRDefault="008A44F2">
      <w:pPr>
        <w:ind w:firstLine="540"/>
        <w:jc w:val="both"/>
        <w:rPr>
          <w:rFonts w:ascii="Arial" w:hAnsi="Arial" w:cs="Arial"/>
          <w:sz w:val="22"/>
        </w:rPr>
      </w:pPr>
      <w:r w:rsidRPr="0092462A">
        <w:rPr>
          <w:rFonts w:ascii="Arial" w:hAnsi="Arial" w:cs="Arial"/>
          <w:sz w:val="22"/>
        </w:rPr>
        <w:t xml:space="preserve">La Planta de Arquitectura o el dibujo del contorno de esta, deberá ser de un espesor notable y legible, en donde se notara la diferencia entre las líneas de cotas y simbologías o líneas de demarcación (Cortes Transversales y o Longitudinales). </w:t>
      </w:r>
    </w:p>
    <w:p w:rsidR="008A44F2" w:rsidRPr="0092462A" w:rsidRDefault="008A44F2">
      <w:pPr>
        <w:ind w:firstLine="540"/>
        <w:jc w:val="both"/>
        <w:rPr>
          <w:rFonts w:ascii="Arial" w:hAnsi="Arial" w:cs="Arial"/>
          <w:sz w:val="22"/>
        </w:rPr>
      </w:pPr>
      <w:r w:rsidRPr="0092462A">
        <w:rPr>
          <w:rFonts w:ascii="Arial" w:hAnsi="Arial" w:cs="Arial"/>
          <w:sz w:val="22"/>
        </w:rPr>
        <w:t xml:space="preserve">Las cotas o medidas deberán especificar la unidad en el cual fueron hechas (metro, milímetros, etc.) </w:t>
      </w:r>
    </w:p>
    <w:p w:rsidR="008A44F2" w:rsidRPr="0092462A" w:rsidRDefault="008A44F2">
      <w:pPr>
        <w:pStyle w:val="Encabezado"/>
        <w:jc w:val="both"/>
        <w:rPr>
          <w:rFonts w:ascii="Arial" w:hAnsi="Arial" w:cs="Arial"/>
          <w:sz w:val="22"/>
        </w:rPr>
      </w:pPr>
      <w:r w:rsidRPr="0092462A">
        <w:rPr>
          <w:rFonts w:ascii="Arial" w:hAnsi="Arial" w:cs="Arial"/>
          <w:sz w:val="22"/>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F263AA" w:rsidRDefault="003B25D4" w:rsidP="009C4BA5">
      <w:pPr>
        <w:jc w:val="center"/>
        <w:rPr>
          <w:rFonts w:ascii="Arial" w:hAnsi="Arial" w:cs="Arial"/>
        </w:rPr>
      </w:pPr>
      <w:r>
        <w:rPr>
          <w:rFonts w:ascii="Arial" w:hAnsi="Arial" w:cs="Arial"/>
        </w:rPr>
        <w:lastRenderedPageBreak/>
        <w:pict>
          <v:shape id="_x0000_i1026" type="#_x0000_t75" style="width:459.15pt;height:439.45pt">
            <v:imagedata r:id="rId10" o:title="Dibujo1"/>
          </v:shape>
        </w:pict>
      </w:r>
    </w:p>
    <w:p w:rsidR="00F263AA" w:rsidRDefault="00F263AA">
      <w:pPr>
        <w:jc w:val="center"/>
        <w:rPr>
          <w:rFonts w:ascii="Arial" w:hAnsi="Arial" w:cs="Arial"/>
        </w:rPr>
      </w:pPr>
    </w:p>
    <w:p w:rsidR="008A44F2" w:rsidRDefault="00262709">
      <w:pPr>
        <w:jc w:val="center"/>
        <w:rPr>
          <w:rFonts w:ascii="Arial" w:hAnsi="Arial" w:cs="Arial"/>
        </w:rPr>
      </w:pPr>
      <w:r>
        <w:rPr>
          <w:rFonts w:ascii="Arial" w:hAnsi="Arial" w:cs="Arial"/>
        </w:rPr>
        <w:t xml:space="preserve">Figura 2 </w:t>
      </w:r>
      <w:r w:rsidR="008A44F2" w:rsidRPr="008A44F2">
        <w:rPr>
          <w:rFonts w:ascii="Arial" w:hAnsi="Arial" w:cs="Arial"/>
        </w:rPr>
        <w:t xml:space="preserve">: Planta de Arquitectura de Vivienda </w:t>
      </w:r>
    </w:p>
    <w:p w:rsidR="00262709" w:rsidRDefault="00262709" w:rsidP="00262709">
      <w:pPr>
        <w:pStyle w:val="Default"/>
      </w:pPr>
    </w:p>
    <w:p w:rsidR="00262709" w:rsidRPr="00262709" w:rsidRDefault="00262709" w:rsidP="00262709">
      <w:pPr>
        <w:pStyle w:val="Default"/>
      </w:pP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105F6B">
      <w:pPr>
        <w:pStyle w:val="Ttulo2"/>
        <w:jc w:val="both"/>
        <w:rPr>
          <w:rFonts w:ascii="Arial" w:hAnsi="Arial" w:cs="Arial"/>
        </w:rPr>
      </w:pPr>
      <w:r w:rsidRPr="00262709">
        <w:rPr>
          <w:rFonts w:ascii="Arial" w:hAnsi="Arial" w:cs="Arial"/>
          <w:bCs/>
        </w:rPr>
        <w:t>2</w:t>
      </w:r>
      <w:r w:rsidR="008A44F2" w:rsidRPr="00262709">
        <w:rPr>
          <w:rFonts w:ascii="Arial" w:hAnsi="Arial" w:cs="Arial"/>
          <w:bCs/>
        </w:rPr>
        <w:t xml:space="preserve">.2. PLANOS DE </w:t>
      </w:r>
      <w:r w:rsidR="00262709">
        <w:rPr>
          <w:rFonts w:ascii="Arial" w:hAnsi="Arial" w:cs="Arial"/>
          <w:bCs/>
        </w:rPr>
        <w:t>ELEVACIONES</w:t>
      </w:r>
      <w:r w:rsidR="008A44F2" w:rsidRPr="00262709">
        <w:rPr>
          <w:rFonts w:ascii="Arial" w:hAnsi="Arial" w:cs="Arial"/>
          <w:bCs/>
        </w:rPr>
        <w:t xml:space="preserve"> </w:t>
      </w:r>
    </w:p>
    <w:p w:rsidR="008A44F2" w:rsidRPr="008A44F2" w:rsidRDefault="008A44F2">
      <w:pPr>
        <w:jc w:val="both"/>
        <w:rPr>
          <w:rFonts w:ascii="Arial" w:hAnsi="Arial" w:cs="Arial"/>
        </w:rPr>
      </w:pPr>
      <w:r w:rsidRPr="008A44F2">
        <w:rPr>
          <w:rFonts w:ascii="Arial" w:hAnsi="Arial" w:cs="Arial"/>
        </w:rPr>
        <w:t xml:space="preserve">  </w:t>
      </w:r>
    </w:p>
    <w:p w:rsidR="00262709" w:rsidRDefault="008A44F2">
      <w:pPr>
        <w:ind w:firstLine="540"/>
        <w:jc w:val="both"/>
        <w:rPr>
          <w:rFonts w:ascii="Arial" w:hAnsi="Arial" w:cs="Arial"/>
          <w:sz w:val="22"/>
        </w:rPr>
      </w:pPr>
      <w:r w:rsidRPr="00262709">
        <w:rPr>
          <w:rFonts w:ascii="Arial" w:hAnsi="Arial" w:cs="Arial"/>
          <w:sz w:val="22"/>
        </w:rPr>
        <w:t xml:space="preserve">Todas las vistas representan la forma y volumen de una estructura, señalan los </w:t>
      </w:r>
      <w:r w:rsidR="00262709" w:rsidRPr="00262709">
        <w:rPr>
          <w:rFonts w:ascii="Arial" w:hAnsi="Arial" w:cs="Arial"/>
          <w:sz w:val="22"/>
        </w:rPr>
        <w:t>vanos</w:t>
      </w:r>
      <w:r w:rsidRPr="00262709">
        <w:rPr>
          <w:rFonts w:ascii="Arial" w:hAnsi="Arial" w:cs="Arial"/>
          <w:sz w:val="22"/>
        </w:rPr>
        <w:t xml:space="preserve"> de puer</w:t>
      </w:r>
      <w:r w:rsidR="00262709" w:rsidRPr="00262709">
        <w:rPr>
          <w:rFonts w:ascii="Arial" w:hAnsi="Arial" w:cs="Arial"/>
          <w:sz w:val="22"/>
        </w:rPr>
        <w:t>tas y ventanas (tipo, tamaño y s</w:t>
      </w:r>
      <w:r w:rsidRPr="00262709">
        <w:rPr>
          <w:rFonts w:ascii="Arial" w:hAnsi="Arial" w:cs="Arial"/>
          <w:sz w:val="22"/>
        </w:rPr>
        <w:t xml:space="preserve">ituación) los materiales, las texturas y contexto.  La mayor diferencia entre los alzados de edificaciones empleados en los planos de obra y los utilizados para el diseño y la presentación son las sombras propias arrojadas para estudiar los efectos de la luz sobre la forma y  el volumen de la estructura. </w:t>
      </w:r>
    </w:p>
    <w:p w:rsidR="008A44F2" w:rsidRDefault="008A44F2">
      <w:pPr>
        <w:ind w:firstLine="540"/>
        <w:jc w:val="both"/>
        <w:rPr>
          <w:rFonts w:ascii="Arial" w:hAnsi="Arial" w:cs="Arial"/>
          <w:sz w:val="22"/>
        </w:rPr>
      </w:pPr>
      <w:r w:rsidRPr="00262709">
        <w:rPr>
          <w:rFonts w:ascii="Arial" w:hAnsi="Arial" w:cs="Arial"/>
          <w:sz w:val="22"/>
        </w:rPr>
        <w:t xml:space="preserve">El alzado puede entenderse como una sección del terreno trazada a cierta distancia de aquel.  La separación entre el plano de corte y el de la edificación depende de que elementos se </w:t>
      </w:r>
      <w:r w:rsidR="00262709" w:rsidRPr="00262709">
        <w:rPr>
          <w:rFonts w:ascii="Arial" w:hAnsi="Arial" w:cs="Arial"/>
          <w:sz w:val="22"/>
        </w:rPr>
        <w:t>deseen</w:t>
      </w:r>
      <w:r w:rsidRPr="00262709">
        <w:rPr>
          <w:rFonts w:ascii="Arial" w:hAnsi="Arial" w:cs="Arial"/>
          <w:sz w:val="22"/>
        </w:rPr>
        <w:t xml:space="preserve"> mostrar delante del mismo y del grado con que interferirán en la visión total de la forma constructiva.  Existen vistas frontales y laterales de la estructura. </w:t>
      </w:r>
    </w:p>
    <w:p w:rsidR="00262709" w:rsidRPr="00262709" w:rsidRDefault="00262709" w:rsidP="00262709">
      <w:pPr>
        <w:pStyle w:val="Default"/>
      </w:pPr>
    </w:p>
    <w:p w:rsidR="008A44F2" w:rsidRDefault="00262709">
      <w:pPr>
        <w:jc w:val="both"/>
        <w:rPr>
          <w:rFonts w:ascii="Arial" w:hAnsi="Arial" w:cs="Arial"/>
          <w:sz w:val="22"/>
        </w:rPr>
      </w:pPr>
      <w:r>
        <w:rPr>
          <w:rFonts w:ascii="Arial" w:hAnsi="Arial" w:cs="Arial"/>
          <w:sz w:val="22"/>
        </w:rPr>
        <w:t>Generalmente las v</w:t>
      </w:r>
      <w:r w:rsidR="008A44F2" w:rsidRPr="00262709">
        <w:rPr>
          <w:rFonts w:ascii="Arial" w:hAnsi="Arial" w:cs="Arial"/>
          <w:sz w:val="22"/>
        </w:rPr>
        <w:t xml:space="preserve">istas </w:t>
      </w:r>
      <w:r>
        <w:rPr>
          <w:rFonts w:ascii="Arial" w:hAnsi="Arial" w:cs="Arial"/>
          <w:sz w:val="22"/>
        </w:rPr>
        <w:t xml:space="preserve">o fachadas </w:t>
      </w:r>
      <w:r w:rsidR="008A44F2" w:rsidRPr="00262709">
        <w:rPr>
          <w:rFonts w:ascii="Arial" w:hAnsi="Arial" w:cs="Arial"/>
          <w:sz w:val="22"/>
        </w:rPr>
        <w:t xml:space="preserve">demuestran la contextura y los materiales a usar en la edificación, además de especificar las alturas correspondientes de esta propia (altura desde el terreno, hasta la cumbrera, altura de Radier y alturas de Muros). </w:t>
      </w:r>
    </w:p>
    <w:p w:rsidR="00262709" w:rsidRPr="00262709" w:rsidRDefault="00262709" w:rsidP="00262709">
      <w:pPr>
        <w:pStyle w:val="Default"/>
      </w:pPr>
    </w:p>
    <w:p w:rsidR="008A44F2" w:rsidRPr="00262709" w:rsidRDefault="008A44F2">
      <w:pPr>
        <w:jc w:val="both"/>
        <w:rPr>
          <w:rFonts w:ascii="Arial" w:hAnsi="Arial" w:cs="Arial"/>
          <w:sz w:val="22"/>
        </w:rPr>
      </w:pPr>
      <w:r w:rsidRPr="00262709">
        <w:rPr>
          <w:rFonts w:ascii="Arial" w:hAnsi="Arial" w:cs="Arial"/>
          <w:sz w:val="22"/>
        </w:rPr>
        <w:t xml:space="preserve">Estas vistas van a Escala 1:50 y se busca principalmente mostrar las fachadas principales y laterales de la edificación. </w:t>
      </w:r>
    </w:p>
    <w:p w:rsidR="008A44F2" w:rsidRPr="008A44F2" w:rsidRDefault="008A44F2">
      <w:pPr>
        <w:ind w:firstLine="540"/>
        <w:jc w:val="both"/>
        <w:rPr>
          <w:rFonts w:ascii="Arial" w:hAnsi="Arial" w:cs="Arial"/>
        </w:rPr>
      </w:pPr>
      <w:r w:rsidRPr="008A44F2">
        <w:rPr>
          <w:rFonts w:ascii="Arial" w:hAnsi="Arial" w:cs="Arial"/>
        </w:rPr>
        <w:t xml:space="preserve"> </w:t>
      </w:r>
    </w:p>
    <w:p w:rsidR="008A44F2" w:rsidRPr="008A44F2" w:rsidRDefault="008A44F2">
      <w:pPr>
        <w:ind w:firstLine="540"/>
        <w:jc w:val="both"/>
        <w:rPr>
          <w:rFonts w:ascii="Arial" w:hAnsi="Arial" w:cs="Arial"/>
        </w:rPr>
      </w:pPr>
      <w:r w:rsidRPr="008A44F2">
        <w:rPr>
          <w:rFonts w:ascii="Arial" w:hAnsi="Arial" w:cs="Arial"/>
        </w:rPr>
        <w:t xml:space="preserve"> </w:t>
      </w:r>
    </w:p>
    <w:p w:rsidR="008A44F2" w:rsidRPr="008A44F2" w:rsidRDefault="003B25D4">
      <w:pPr>
        <w:jc w:val="right"/>
        <w:rPr>
          <w:rFonts w:ascii="Arial" w:hAnsi="Arial" w:cs="Arial"/>
        </w:rPr>
      </w:pPr>
      <w:r>
        <w:rPr>
          <w:rFonts w:ascii="Arial" w:hAnsi="Arial" w:cs="Arial"/>
        </w:rPr>
        <w:lastRenderedPageBreak/>
        <w:pict>
          <v:shape id="_x0000_i1027" type="#_x0000_t75" style="width:442.85pt;height:317.9pt">
            <v:imagedata r:id="rId11" o:title="Dibujo2"/>
          </v:shape>
        </w:pict>
      </w:r>
      <w:r w:rsidR="008A44F2" w:rsidRPr="008A44F2">
        <w:rPr>
          <w:rFonts w:ascii="Arial" w:hAnsi="Arial" w:cs="Arial"/>
        </w:rPr>
        <w:t xml:space="preserve">  </w:t>
      </w:r>
    </w:p>
    <w:p w:rsidR="008A44F2" w:rsidRPr="008A44F2" w:rsidRDefault="008A44F2">
      <w:pPr>
        <w:rPr>
          <w:rFonts w:ascii="Arial" w:hAnsi="Arial" w:cs="Arial"/>
        </w:rPr>
      </w:pPr>
      <w:r w:rsidRPr="008A44F2">
        <w:rPr>
          <w:rFonts w:ascii="Arial" w:hAnsi="Arial" w:cs="Arial"/>
        </w:rPr>
        <w:t xml:space="preserve"> </w:t>
      </w:r>
    </w:p>
    <w:p w:rsidR="008A44F2" w:rsidRPr="008A44F2" w:rsidRDefault="00262709">
      <w:pPr>
        <w:jc w:val="center"/>
        <w:rPr>
          <w:rFonts w:ascii="Arial" w:hAnsi="Arial" w:cs="Arial"/>
        </w:rPr>
      </w:pPr>
      <w:r>
        <w:rPr>
          <w:rFonts w:ascii="Arial" w:hAnsi="Arial" w:cs="Arial"/>
        </w:rPr>
        <w:t>Figura 3</w:t>
      </w:r>
      <w:r w:rsidR="008A44F2" w:rsidRPr="008A44F2">
        <w:rPr>
          <w:rFonts w:ascii="Arial" w:hAnsi="Arial" w:cs="Arial"/>
        </w:rPr>
        <w:t xml:space="preserve">: </w:t>
      </w:r>
      <w:r>
        <w:rPr>
          <w:rFonts w:ascii="Arial" w:hAnsi="Arial" w:cs="Arial"/>
        </w:rPr>
        <w:t>Fachadas</w:t>
      </w:r>
      <w:r w:rsidR="008A44F2" w:rsidRPr="008A44F2">
        <w:rPr>
          <w:rFonts w:ascii="Arial" w:hAnsi="Arial" w:cs="Arial"/>
        </w:rPr>
        <w:t xml:space="preserve"> Principales y Laterales de Vivienda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105F6B">
      <w:pPr>
        <w:pStyle w:val="Ttulo2"/>
        <w:jc w:val="both"/>
        <w:rPr>
          <w:rFonts w:ascii="Arial" w:hAnsi="Arial" w:cs="Arial"/>
        </w:rPr>
      </w:pPr>
      <w:r w:rsidRPr="00262709">
        <w:rPr>
          <w:rFonts w:ascii="Arial" w:hAnsi="Arial" w:cs="Arial"/>
          <w:bCs/>
        </w:rPr>
        <w:t>2</w:t>
      </w:r>
      <w:r w:rsidR="008A44F2" w:rsidRPr="00262709">
        <w:rPr>
          <w:rFonts w:ascii="Arial" w:hAnsi="Arial" w:cs="Arial"/>
          <w:bCs/>
        </w:rPr>
        <w:t xml:space="preserve">.3. PLANO DE ESTRUCTURAS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8A44F2">
      <w:pPr>
        <w:ind w:firstLine="540"/>
        <w:jc w:val="both"/>
        <w:rPr>
          <w:rFonts w:ascii="Arial" w:hAnsi="Arial" w:cs="Arial"/>
          <w:sz w:val="22"/>
        </w:rPr>
      </w:pPr>
      <w:r w:rsidRPr="00262709">
        <w:rPr>
          <w:rFonts w:ascii="Arial" w:hAnsi="Arial" w:cs="Arial"/>
          <w:sz w:val="22"/>
        </w:rPr>
        <w:t xml:space="preserve">Plano que demuestra en planta, las Enfierraduras, Cadenas, Dinteles, Soldaduras y Uniones de la estructura u Edificación, en donde se denominan los Vanos de Puertas y Ventanas (Dinteles) conjuntamente con las estructuras en detalle de Vigas y Pilares, dibujados en una escala visible. </w:t>
      </w:r>
    </w:p>
    <w:p w:rsidR="008A44F2" w:rsidRPr="00262709" w:rsidRDefault="008A44F2">
      <w:pPr>
        <w:ind w:firstLine="540"/>
        <w:jc w:val="both"/>
        <w:rPr>
          <w:rFonts w:ascii="Arial" w:hAnsi="Arial" w:cs="Arial"/>
          <w:sz w:val="22"/>
        </w:rPr>
      </w:pPr>
      <w:r w:rsidRPr="00262709">
        <w:rPr>
          <w:rFonts w:ascii="Arial" w:hAnsi="Arial" w:cs="Arial"/>
          <w:sz w:val="22"/>
        </w:rPr>
        <w:t xml:space="preserve">Los detalles de Pilares, Vigas o Estructuras importantes, van con dimensiones especificadas en las cotas (metros, milímetros), además de describir el espesor, diámetro y material que será utilizado en su armazón. </w:t>
      </w:r>
    </w:p>
    <w:p w:rsidR="008A44F2" w:rsidRPr="00262709" w:rsidRDefault="008A44F2">
      <w:pPr>
        <w:ind w:firstLine="540"/>
        <w:jc w:val="both"/>
        <w:rPr>
          <w:rFonts w:ascii="Arial" w:hAnsi="Arial" w:cs="Arial"/>
          <w:sz w:val="22"/>
        </w:rPr>
      </w:pPr>
      <w:r w:rsidRPr="00262709">
        <w:rPr>
          <w:rFonts w:ascii="Arial" w:hAnsi="Arial" w:cs="Arial"/>
          <w:sz w:val="22"/>
        </w:rPr>
        <w:t xml:space="preserve">Dentro del plano se debe especificar los diámetros de enfierraduras Longitudinales y Transversales de muros, losas u elementos importantes y que van anclados a estos, además de señalar los amarres correspondientes en cada Pilar y el material a utilizar. </w:t>
      </w:r>
    </w:p>
    <w:p w:rsidR="008A44F2" w:rsidRPr="00262709" w:rsidRDefault="008A44F2">
      <w:pPr>
        <w:ind w:firstLine="540"/>
        <w:jc w:val="both"/>
        <w:rPr>
          <w:rFonts w:ascii="Arial" w:hAnsi="Arial" w:cs="Arial"/>
          <w:sz w:val="22"/>
        </w:rPr>
      </w:pPr>
      <w:r w:rsidRPr="00262709">
        <w:rPr>
          <w:rFonts w:ascii="Arial" w:hAnsi="Arial" w:cs="Arial"/>
          <w:sz w:val="22"/>
        </w:rPr>
        <w:t xml:space="preserve">El plano va compuesto de ejes, los cuales son señalados por números y letras, en donde se especificara por medio de cotas, la distancia entre cada eje, para así facilitar la interpretación y finalmente la construcción </w:t>
      </w:r>
    </w:p>
    <w:p w:rsidR="00F263AA" w:rsidRPr="00262709" w:rsidRDefault="00F263AA" w:rsidP="00F263AA">
      <w:pPr>
        <w:pStyle w:val="Default"/>
        <w:rPr>
          <w:sz w:val="22"/>
        </w:rPr>
      </w:pPr>
    </w:p>
    <w:p w:rsidR="00F263AA" w:rsidRPr="00262709" w:rsidRDefault="00F263AA" w:rsidP="00F263AA">
      <w:pPr>
        <w:pStyle w:val="Default"/>
        <w:rPr>
          <w:sz w:val="22"/>
        </w:rPr>
      </w:pPr>
    </w:p>
    <w:p w:rsidR="008A44F2" w:rsidRPr="00262709" w:rsidRDefault="008A44F2">
      <w:pPr>
        <w:ind w:firstLine="540"/>
        <w:jc w:val="both"/>
        <w:rPr>
          <w:rFonts w:ascii="Arial" w:hAnsi="Arial" w:cs="Arial"/>
          <w:sz w:val="22"/>
        </w:rPr>
      </w:pPr>
      <w:r w:rsidRPr="00262709">
        <w:rPr>
          <w:rFonts w:ascii="Arial" w:hAnsi="Arial" w:cs="Arial"/>
          <w:sz w:val="22"/>
        </w:rPr>
        <w:t xml:space="preserve">El plano de estructuras generalmente va a una escala 1:50 y lo acompañan detalles de elementos importantes como Pilares, Losas, Uniones, etc. y a una escala visible (1:20) </w:t>
      </w:r>
    </w:p>
    <w:p w:rsidR="008A44F2" w:rsidRPr="00262709" w:rsidRDefault="008A44F2" w:rsidP="00811A81">
      <w:pPr>
        <w:jc w:val="both"/>
        <w:rPr>
          <w:rFonts w:ascii="Arial" w:hAnsi="Arial" w:cs="Arial"/>
          <w:sz w:val="22"/>
        </w:rPr>
      </w:pPr>
      <w:r w:rsidRPr="00262709">
        <w:rPr>
          <w:rFonts w:ascii="Arial" w:hAnsi="Arial" w:cs="Arial"/>
          <w:sz w:val="22"/>
        </w:rPr>
        <w:t xml:space="preserve">  </w:t>
      </w:r>
    </w:p>
    <w:p w:rsidR="008A44F2" w:rsidRPr="008A44F2" w:rsidRDefault="003B25D4">
      <w:pPr>
        <w:jc w:val="center"/>
        <w:rPr>
          <w:rFonts w:ascii="Arial" w:hAnsi="Arial" w:cs="Arial"/>
        </w:rPr>
      </w:pPr>
      <w:r>
        <w:rPr>
          <w:rFonts w:ascii="Arial" w:hAnsi="Arial" w:cs="Arial"/>
          <w:sz w:val="22"/>
        </w:rPr>
        <w:lastRenderedPageBreak/>
        <w:pict>
          <v:shape id="_x0000_i1028" type="#_x0000_t75" style="width:409.6pt;height:466.65pt">
            <v:imagedata r:id="rId12" o:title="Dibujo3"/>
          </v:shape>
        </w:pict>
      </w:r>
      <w:r w:rsidR="008A44F2" w:rsidRPr="00262709">
        <w:rPr>
          <w:rFonts w:ascii="Arial" w:hAnsi="Arial" w:cs="Arial"/>
          <w:sz w:val="22"/>
        </w:rPr>
        <w:t xml:space="preserve">  </w:t>
      </w:r>
    </w:p>
    <w:p w:rsidR="00262709" w:rsidRDefault="00262709" w:rsidP="00811A81">
      <w:pPr>
        <w:jc w:val="both"/>
        <w:rPr>
          <w:rFonts w:ascii="Arial" w:hAnsi="Arial" w:cs="Arial"/>
        </w:rPr>
      </w:pPr>
    </w:p>
    <w:p w:rsidR="008A44F2" w:rsidRPr="008A44F2" w:rsidRDefault="00262709" w:rsidP="00262709">
      <w:pPr>
        <w:jc w:val="center"/>
        <w:rPr>
          <w:rFonts w:ascii="Arial" w:hAnsi="Arial" w:cs="Arial"/>
        </w:rPr>
      </w:pPr>
      <w:r>
        <w:rPr>
          <w:rFonts w:ascii="Arial" w:hAnsi="Arial" w:cs="Arial"/>
        </w:rPr>
        <w:t>Figura 4</w:t>
      </w:r>
      <w:r w:rsidR="008A44F2" w:rsidRPr="008A44F2">
        <w:rPr>
          <w:rFonts w:ascii="Arial" w:hAnsi="Arial" w:cs="Arial"/>
        </w:rPr>
        <w:t>: Plano de Estructuras de Vivienda</w:t>
      </w:r>
    </w:p>
    <w:p w:rsidR="008A44F2" w:rsidRPr="008A44F2" w:rsidRDefault="003B25D4">
      <w:pPr>
        <w:jc w:val="center"/>
        <w:rPr>
          <w:rFonts w:ascii="Arial" w:hAnsi="Arial" w:cs="Arial"/>
        </w:rPr>
      </w:pPr>
      <w:r>
        <w:rPr>
          <w:rFonts w:ascii="Arial" w:hAnsi="Arial" w:cs="Arial"/>
        </w:rPr>
        <w:pict>
          <v:shape id="_x0000_i1029" type="#_x0000_t75" style="width:337.6pt;height:269pt">
            <v:imagedata r:id="rId13" o:title="Dibujo4"/>
          </v:shape>
        </w:pict>
      </w:r>
      <w:r w:rsidR="008A44F2"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262709" w:rsidRDefault="00262709">
      <w:pPr>
        <w:jc w:val="center"/>
        <w:rPr>
          <w:rFonts w:ascii="Arial" w:hAnsi="Arial" w:cs="Arial"/>
        </w:rPr>
      </w:pPr>
    </w:p>
    <w:p w:rsidR="00262709" w:rsidRDefault="00262709">
      <w:pPr>
        <w:jc w:val="center"/>
        <w:rPr>
          <w:rFonts w:ascii="Arial" w:hAnsi="Arial" w:cs="Arial"/>
        </w:rPr>
      </w:pPr>
    </w:p>
    <w:p w:rsidR="008A44F2" w:rsidRPr="008A44F2" w:rsidRDefault="00262709">
      <w:pPr>
        <w:jc w:val="center"/>
        <w:rPr>
          <w:rFonts w:ascii="Arial" w:hAnsi="Arial" w:cs="Arial"/>
        </w:rPr>
      </w:pPr>
      <w:r>
        <w:rPr>
          <w:rFonts w:ascii="Arial" w:hAnsi="Arial" w:cs="Arial"/>
        </w:rPr>
        <w:t>Figura 5</w:t>
      </w:r>
      <w:r w:rsidR="008A44F2" w:rsidRPr="008A44F2">
        <w:rPr>
          <w:rFonts w:ascii="Arial" w:hAnsi="Arial" w:cs="Arial"/>
        </w:rPr>
        <w:t xml:space="preserve">: Detalle de Pilares </w:t>
      </w:r>
    </w:p>
    <w:p w:rsidR="008A44F2" w:rsidRDefault="008A44F2">
      <w:pPr>
        <w:jc w:val="both"/>
        <w:rPr>
          <w:rFonts w:ascii="Arial" w:hAnsi="Arial" w:cs="Arial"/>
        </w:rPr>
      </w:pPr>
      <w:r w:rsidRPr="008A44F2">
        <w:rPr>
          <w:rFonts w:ascii="Arial" w:hAnsi="Arial" w:cs="Arial"/>
        </w:rPr>
        <w:t xml:space="preserve"> </w:t>
      </w:r>
    </w:p>
    <w:p w:rsidR="00F263AA" w:rsidRDefault="00F263AA" w:rsidP="00F263AA">
      <w:pPr>
        <w:pStyle w:val="Default"/>
      </w:pPr>
    </w:p>
    <w:p w:rsidR="00262709" w:rsidRDefault="00262709" w:rsidP="00F263AA">
      <w:pPr>
        <w:pStyle w:val="Default"/>
      </w:pPr>
    </w:p>
    <w:p w:rsidR="00262709" w:rsidRDefault="00262709" w:rsidP="00F263AA">
      <w:pPr>
        <w:pStyle w:val="Default"/>
      </w:pPr>
    </w:p>
    <w:p w:rsidR="00262709" w:rsidRDefault="00262709" w:rsidP="00F263AA">
      <w:pPr>
        <w:pStyle w:val="Default"/>
      </w:pPr>
    </w:p>
    <w:p w:rsidR="00262709" w:rsidRDefault="00262709" w:rsidP="00F263AA">
      <w:pPr>
        <w:pStyle w:val="Default"/>
      </w:pPr>
    </w:p>
    <w:p w:rsidR="00262709" w:rsidRDefault="00262709" w:rsidP="00F263AA">
      <w:pPr>
        <w:pStyle w:val="Default"/>
      </w:pPr>
    </w:p>
    <w:p w:rsidR="008A44F2" w:rsidRPr="008A44F2" w:rsidRDefault="008A44F2">
      <w:pPr>
        <w:jc w:val="both"/>
        <w:rPr>
          <w:rFonts w:ascii="Arial" w:hAnsi="Arial" w:cs="Arial"/>
        </w:rPr>
      </w:pPr>
    </w:p>
    <w:p w:rsidR="008A44F2" w:rsidRPr="00262709" w:rsidRDefault="00050C9C">
      <w:pPr>
        <w:pStyle w:val="Ttulo2"/>
        <w:jc w:val="both"/>
        <w:rPr>
          <w:rFonts w:ascii="Arial" w:hAnsi="Arial" w:cs="Arial"/>
        </w:rPr>
      </w:pPr>
      <w:r w:rsidRPr="00262709">
        <w:rPr>
          <w:rFonts w:ascii="Arial" w:hAnsi="Arial" w:cs="Arial"/>
          <w:bCs/>
        </w:rPr>
        <w:t>2</w:t>
      </w:r>
      <w:r w:rsidR="008A44F2" w:rsidRPr="00262709">
        <w:rPr>
          <w:rFonts w:ascii="Arial" w:hAnsi="Arial" w:cs="Arial"/>
          <w:bCs/>
        </w:rPr>
        <w:t xml:space="preserve">.4. PLANOS DE FUNDACIONES </w:t>
      </w:r>
    </w:p>
    <w:p w:rsidR="00F263AA" w:rsidRPr="00F263AA" w:rsidRDefault="008A44F2" w:rsidP="00F263AA">
      <w:pPr>
        <w:pStyle w:val="Encabezado"/>
        <w:jc w:val="both"/>
      </w:pPr>
      <w:r w:rsidRPr="008A44F2">
        <w:rPr>
          <w:rFonts w:ascii="Arial" w:hAnsi="Arial" w:cs="Arial"/>
        </w:rPr>
        <w:t xml:space="preserve"> </w:t>
      </w:r>
    </w:p>
    <w:p w:rsidR="008A44F2" w:rsidRPr="00262709" w:rsidRDefault="008A44F2">
      <w:pPr>
        <w:ind w:firstLine="540"/>
        <w:jc w:val="both"/>
        <w:rPr>
          <w:rFonts w:ascii="Arial" w:hAnsi="Arial" w:cs="Arial"/>
          <w:sz w:val="22"/>
        </w:rPr>
      </w:pPr>
      <w:r w:rsidRPr="00262709">
        <w:rPr>
          <w:rFonts w:ascii="Arial" w:hAnsi="Arial" w:cs="Arial"/>
          <w:sz w:val="22"/>
        </w:rPr>
        <w:t xml:space="preserve">Su finalidad es entregar toda aquella información para la ejecución de la estructura soportante de la edificación que corresponde a los cimientos.  Este tipo de plano es un complemento del plano de planta y se elabora a base de este.   Lo constituye una planta de cimientos con las indicaciones de cotas a ejes de muro, además de señalar la distribución de los elementos, ubicaciones forma y escudaría.  También se debe adjuntar un detalle de cimiento con todas las indicaciones del diseño.  Por lo general y de uso común los planos de cimientos se representan en escala 1:50 </w:t>
      </w:r>
    </w:p>
    <w:p w:rsidR="008A44F2" w:rsidRPr="00262709" w:rsidRDefault="008A44F2">
      <w:pPr>
        <w:ind w:firstLine="540"/>
        <w:jc w:val="both"/>
        <w:rPr>
          <w:rFonts w:ascii="Arial" w:hAnsi="Arial" w:cs="Arial"/>
          <w:sz w:val="22"/>
        </w:rPr>
      </w:pPr>
      <w:r w:rsidRPr="00262709">
        <w:rPr>
          <w:rFonts w:ascii="Arial" w:hAnsi="Arial" w:cs="Arial"/>
          <w:sz w:val="22"/>
        </w:rPr>
        <w:t xml:space="preserve">Dentro del detalle de fundación (Cimiento), se debe especificar los materiales a utilizar, junto con las dimensiones mas especificas de Muros, Cimientos, Sobrecimientos, Emplantillado y Radieres. </w:t>
      </w:r>
    </w:p>
    <w:p w:rsidR="008A44F2" w:rsidRPr="00262709" w:rsidRDefault="008A44F2">
      <w:pPr>
        <w:ind w:firstLine="540"/>
        <w:jc w:val="both"/>
        <w:rPr>
          <w:rFonts w:ascii="Arial" w:hAnsi="Arial" w:cs="Arial"/>
          <w:sz w:val="22"/>
        </w:rPr>
      </w:pPr>
      <w:r w:rsidRPr="00262709">
        <w:rPr>
          <w:rFonts w:ascii="Arial" w:hAnsi="Arial" w:cs="Arial"/>
          <w:sz w:val="22"/>
        </w:rPr>
        <w:t xml:space="preserve">Estos detalles se representan a una escala visible (1:20) </w:t>
      </w:r>
    </w:p>
    <w:p w:rsidR="008A44F2" w:rsidRPr="00262709" w:rsidRDefault="008A44F2">
      <w:pPr>
        <w:ind w:firstLine="540"/>
        <w:jc w:val="both"/>
        <w:rPr>
          <w:rFonts w:ascii="Arial" w:hAnsi="Arial" w:cs="Arial"/>
          <w:sz w:val="22"/>
        </w:rPr>
      </w:pPr>
      <w:r w:rsidRPr="00262709">
        <w:rPr>
          <w:rFonts w:ascii="Arial" w:hAnsi="Arial" w:cs="Arial"/>
          <w:sz w:val="22"/>
        </w:rPr>
        <w:t xml:space="preserve"> </w:t>
      </w:r>
    </w:p>
    <w:p w:rsidR="008A44F2" w:rsidRPr="008A44F2" w:rsidRDefault="008A44F2">
      <w:pPr>
        <w:ind w:firstLine="540"/>
        <w:jc w:val="both"/>
        <w:rPr>
          <w:rFonts w:ascii="Arial" w:hAnsi="Arial" w:cs="Arial"/>
        </w:rPr>
      </w:pPr>
      <w:r w:rsidRPr="008A44F2">
        <w:rPr>
          <w:rFonts w:ascii="Arial" w:hAnsi="Arial" w:cs="Arial"/>
        </w:rPr>
        <w:t xml:space="preserve"> </w:t>
      </w:r>
    </w:p>
    <w:p w:rsidR="008A44F2" w:rsidRPr="008A44F2" w:rsidRDefault="003B25D4">
      <w:pPr>
        <w:jc w:val="center"/>
        <w:rPr>
          <w:rFonts w:ascii="Arial" w:hAnsi="Arial" w:cs="Arial"/>
        </w:rPr>
      </w:pPr>
      <w:r>
        <w:rPr>
          <w:rFonts w:ascii="Arial" w:hAnsi="Arial" w:cs="Arial"/>
        </w:rPr>
        <w:pict>
          <v:shape id="_x0000_i1030" type="#_x0000_t75" style="width:439.45pt;height:496.55pt">
            <v:imagedata r:id="rId14" o:title="Dibujo5"/>
          </v:shape>
        </w:pict>
      </w:r>
      <w:r w:rsidR="008A44F2"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262709">
      <w:pPr>
        <w:jc w:val="center"/>
        <w:rPr>
          <w:rFonts w:ascii="Arial" w:hAnsi="Arial" w:cs="Arial"/>
        </w:rPr>
      </w:pPr>
      <w:r>
        <w:rPr>
          <w:rFonts w:ascii="Arial" w:hAnsi="Arial" w:cs="Arial"/>
        </w:rPr>
        <w:t>Figura 6</w:t>
      </w:r>
      <w:r w:rsidR="008A44F2" w:rsidRPr="008A44F2">
        <w:rPr>
          <w:rFonts w:ascii="Arial" w:hAnsi="Arial" w:cs="Arial"/>
        </w:rPr>
        <w:t xml:space="preserve">: Plano de Fundaciones </w:t>
      </w:r>
    </w:p>
    <w:p w:rsidR="008A44F2" w:rsidRPr="008A44F2" w:rsidRDefault="008A44F2">
      <w:pPr>
        <w:jc w:val="center"/>
        <w:rPr>
          <w:rFonts w:ascii="Arial" w:hAnsi="Arial" w:cs="Arial"/>
        </w:rPr>
      </w:pPr>
      <w:r w:rsidRPr="008A44F2">
        <w:rPr>
          <w:rFonts w:ascii="Arial" w:hAnsi="Arial" w:cs="Arial"/>
        </w:rPr>
        <w:t xml:space="preserve"> </w:t>
      </w:r>
    </w:p>
    <w:p w:rsidR="008A44F2" w:rsidRPr="008A44F2" w:rsidRDefault="008A44F2">
      <w:pPr>
        <w:jc w:val="center"/>
        <w:rPr>
          <w:rFonts w:ascii="Arial" w:hAnsi="Arial" w:cs="Arial"/>
        </w:rPr>
      </w:pPr>
      <w:r w:rsidRPr="008A44F2">
        <w:rPr>
          <w:rFonts w:ascii="Arial" w:hAnsi="Arial" w:cs="Arial"/>
        </w:rPr>
        <w:t xml:space="preserve"> </w:t>
      </w:r>
    </w:p>
    <w:p w:rsidR="00262709" w:rsidRDefault="003B25D4" w:rsidP="00262709">
      <w:pPr>
        <w:jc w:val="center"/>
        <w:rPr>
          <w:rFonts w:ascii="Arial" w:hAnsi="Arial" w:cs="Arial"/>
        </w:rPr>
      </w:pPr>
      <w:r>
        <w:rPr>
          <w:rFonts w:ascii="Arial" w:hAnsi="Arial" w:cs="Arial"/>
        </w:rPr>
        <w:lastRenderedPageBreak/>
        <w:pict>
          <v:shape id="_x0000_i1031" type="#_x0000_t75" style="width:352.55pt;height:382.4pt">
            <v:imagedata r:id="rId15" o:title="Dibujo6"/>
          </v:shape>
        </w:pict>
      </w:r>
      <w:r w:rsidR="008A44F2" w:rsidRPr="008A44F2">
        <w:rPr>
          <w:rFonts w:ascii="Arial" w:hAnsi="Arial" w:cs="Arial"/>
        </w:rPr>
        <w:t xml:space="preserve">  </w:t>
      </w:r>
    </w:p>
    <w:p w:rsidR="008A44F2" w:rsidRPr="008A44F2" w:rsidRDefault="00262709" w:rsidP="00262709">
      <w:pPr>
        <w:jc w:val="center"/>
        <w:rPr>
          <w:rFonts w:ascii="Arial" w:hAnsi="Arial" w:cs="Arial"/>
        </w:rPr>
      </w:pPr>
      <w:r>
        <w:rPr>
          <w:rFonts w:ascii="Arial" w:hAnsi="Arial" w:cs="Arial"/>
        </w:rPr>
        <w:t>Figura 7</w:t>
      </w:r>
      <w:r w:rsidR="008A44F2" w:rsidRPr="008A44F2">
        <w:rPr>
          <w:rFonts w:ascii="Arial" w:hAnsi="Arial" w:cs="Arial"/>
        </w:rPr>
        <w:t xml:space="preserve">: Detalle de Fundación </w:t>
      </w:r>
    </w:p>
    <w:p w:rsidR="00A66F38" w:rsidRDefault="00A66F38">
      <w:pPr>
        <w:pStyle w:val="Ttulo2"/>
        <w:jc w:val="both"/>
        <w:rPr>
          <w:rFonts w:ascii="Arial" w:hAnsi="Arial" w:cs="Arial"/>
          <w:b/>
          <w:bCs/>
        </w:rPr>
      </w:pPr>
    </w:p>
    <w:p w:rsidR="008A44F2" w:rsidRPr="00262709" w:rsidRDefault="00105F6B">
      <w:pPr>
        <w:pStyle w:val="Ttulo2"/>
        <w:jc w:val="both"/>
        <w:rPr>
          <w:rFonts w:ascii="Arial" w:hAnsi="Arial" w:cs="Arial"/>
        </w:rPr>
      </w:pPr>
      <w:r w:rsidRPr="00262709">
        <w:rPr>
          <w:rFonts w:ascii="Arial" w:hAnsi="Arial" w:cs="Arial"/>
          <w:bCs/>
        </w:rPr>
        <w:t>2</w:t>
      </w:r>
      <w:r w:rsidR="008A44F2" w:rsidRPr="00262709">
        <w:rPr>
          <w:rFonts w:ascii="Arial" w:hAnsi="Arial" w:cs="Arial"/>
          <w:bCs/>
        </w:rPr>
        <w:t xml:space="preserve">.6. PLANOS DE CORTE </w:t>
      </w:r>
    </w:p>
    <w:p w:rsidR="008A44F2" w:rsidRPr="008A44F2" w:rsidRDefault="008A44F2">
      <w:pPr>
        <w:pStyle w:val="Encabezado"/>
        <w:jc w:val="both"/>
        <w:rPr>
          <w:rFonts w:ascii="Arial" w:hAnsi="Arial" w:cs="Arial"/>
        </w:rPr>
      </w:pPr>
      <w:r w:rsidRPr="008A44F2">
        <w:rPr>
          <w:rFonts w:ascii="Arial" w:hAnsi="Arial" w:cs="Arial"/>
        </w:rPr>
        <w:t xml:space="preserve"> </w:t>
      </w:r>
    </w:p>
    <w:p w:rsidR="008A44F2" w:rsidRPr="00262709" w:rsidRDefault="008A44F2" w:rsidP="00F263AA">
      <w:pPr>
        <w:jc w:val="both"/>
        <w:rPr>
          <w:rFonts w:ascii="Arial" w:hAnsi="Arial" w:cs="Arial"/>
          <w:sz w:val="22"/>
        </w:rPr>
      </w:pPr>
      <w:r w:rsidRPr="008A44F2">
        <w:rPr>
          <w:rFonts w:ascii="Arial" w:hAnsi="Arial" w:cs="Arial"/>
        </w:rPr>
        <w:t xml:space="preserve"> </w:t>
      </w:r>
      <w:r w:rsidR="00262709">
        <w:rPr>
          <w:rFonts w:ascii="Arial" w:hAnsi="Arial" w:cs="Arial"/>
        </w:rPr>
        <w:tab/>
      </w:r>
      <w:r w:rsidRPr="00262709">
        <w:rPr>
          <w:rFonts w:ascii="Arial" w:hAnsi="Arial" w:cs="Arial"/>
          <w:sz w:val="22"/>
        </w:rPr>
        <w:t xml:space="preserve">Contienen toda aquella información relacionadas con las alturas de la edificación.  Su finalidad es entregar una acabada visualización de la diferencia de niveles, indicándose de preferencia números de pisos, alturas de piso a cielo terminado y en obra gruesa.  Este tipo de plano esta constituido por dos cortes, uno de preferencia transversal y el otro longitudinal, ambos deben permitir una visión completa de la distribución interna a través de toda su extensión.  Por lo general, se representan en escala1:20 </w:t>
      </w:r>
    </w:p>
    <w:p w:rsidR="008A44F2" w:rsidRPr="00262709" w:rsidRDefault="008A44F2">
      <w:pPr>
        <w:jc w:val="both"/>
        <w:rPr>
          <w:rFonts w:ascii="Arial" w:hAnsi="Arial" w:cs="Arial"/>
          <w:sz w:val="22"/>
        </w:rPr>
      </w:pPr>
      <w:r w:rsidRPr="00262709">
        <w:rPr>
          <w:rFonts w:ascii="Arial" w:hAnsi="Arial" w:cs="Arial"/>
          <w:sz w:val="22"/>
        </w:rPr>
        <w:t xml:space="preserve">Además de entregar información de la distribución de la edificación, demuestra los tipos de materiales que se usaran en la construcción futura de esta, desde el tipo de Terminaciones de Techumbres, Cerchas, Cielo, Muros, Terminaciones de pisos etc. </w:t>
      </w: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pPr>
        <w:jc w:val="both"/>
        <w:rPr>
          <w:rFonts w:ascii="Arial" w:hAnsi="Arial" w:cs="Arial"/>
        </w:rPr>
      </w:pPr>
      <w:r w:rsidRPr="008A44F2">
        <w:rPr>
          <w:rFonts w:ascii="Arial" w:hAnsi="Arial" w:cs="Arial"/>
        </w:rPr>
        <w:t xml:space="preserve"> </w:t>
      </w:r>
      <w:r w:rsidR="003B25D4">
        <w:rPr>
          <w:rFonts w:ascii="Arial" w:hAnsi="Arial" w:cs="Arial"/>
        </w:rPr>
        <w:pict>
          <v:shape id="_x0000_i1032" type="#_x0000_t75" style="width:420.45pt;height:280.55pt">
            <v:imagedata r:id="rId16" o:title="Dibujo7"/>
          </v:shape>
        </w:pict>
      </w:r>
      <w:r w:rsidRPr="008A44F2">
        <w:rPr>
          <w:rFonts w:ascii="Arial" w:hAnsi="Arial" w:cs="Arial"/>
        </w:rPr>
        <w:t xml:space="preserve">   </w:t>
      </w:r>
    </w:p>
    <w:p w:rsidR="008A44F2" w:rsidRDefault="00262709">
      <w:pPr>
        <w:jc w:val="center"/>
        <w:rPr>
          <w:rFonts w:ascii="Arial" w:hAnsi="Arial" w:cs="Arial"/>
        </w:rPr>
      </w:pPr>
      <w:r>
        <w:rPr>
          <w:rFonts w:ascii="Arial" w:hAnsi="Arial" w:cs="Arial"/>
        </w:rPr>
        <w:t>Figura 8</w:t>
      </w:r>
      <w:r w:rsidR="008A44F2" w:rsidRPr="008A44F2">
        <w:rPr>
          <w:rFonts w:ascii="Arial" w:hAnsi="Arial" w:cs="Arial"/>
        </w:rPr>
        <w:t xml:space="preserve">: Corte de Vivienda </w:t>
      </w:r>
    </w:p>
    <w:p w:rsidR="00262709" w:rsidRDefault="00262709" w:rsidP="00262709">
      <w:pPr>
        <w:pStyle w:val="Default"/>
      </w:pPr>
    </w:p>
    <w:p w:rsidR="00262709" w:rsidRPr="00262709" w:rsidRDefault="00262709" w:rsidP="00262709">
      <w:pPr>
        <w:pStyle w:val="Default"/>
      </w:pPr>
    </w:p>
    <w:p w:rsidR="008A44F2" w:rsidRPr="00262709" w:rsidRDefault="008A44F2" w:rsidP="00F263AA">
      <w:pPr>
        <w:jc w:val="both"/>
        <w:rPr>
          <w:rFonts w:ascii="Arial" w:hAnsi="Arial" w:cs="Arial"/>
        </w:rPr>
      </w:pPr>
      <w:r w:rsidRPr="00262709">
        <w:rPr>
          <w:rFonts w:ascii="Arial" w:hAnsi="Arial" w:cs="Arial"/>
        </w:rPr>
        <w:lastRenderedPageBreak/>
        <w:t xml:space="preserve">  </w:t>
      </w:r>
      <w:r w:rsidR="00105F6B" w:rsidRPr="00262709">
        <w:rPr>
          <w:rFonts w:ascii="Arial" w:hAnsi="Arial" w:cs="Arial"/>
          <w:bCs/>
        </w:rPr>
        <w:t>2</w:t>
      </w:r>
      <w:r w:rsidRPr="00262709">
        <w:rPr>
          <w:rFonts w:ascii="Arial" w:hAnsi="Arial" w:cs="Arial"/>
          <w:bCs/>
        </w:rPr>
        <w:t xml:space="preserve">.7. PLANOS DE UBICACIÓN </w:t>
      </w: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8A44F2">
      <w:pPr>
        <w:ind w:firstLine="540"/>
        <w:jc w:val="both"/>
        <w:rPr>
          <w:rFonts w:ascii="Arial" w:hAnsi="Arial" w:cs="Arial"/>
          <w:sz w:val="22"/>
        </w:rPr>
      </w:pPr>
      <w:r w:rsidRPr="00262709">
        <w:rPr>
          <w:rFonts w:ascii="Arial" w:hAnsi="Arial" w:cs="Arial"/>
          <w:sz w:val="22"/>
        </w:rPr>
        <w:t xml:space="preserve">En este plano se indica la posición relativa de la construcción con respecto a lo que lo  rodea.  En el plano se deben indicar las dimensiones y ángulos del lote, orientación, calles circundantes, la silueta de la construcción, y en caso de ser necesario se debe dibujar las cotas de nivel del terreno, casa o edificio con su distancia a los límites o a otros puntos de referencia. </w:t>
      </w:r>
    </w:p>
    <w:p w:rsidR="008A44F2" w:rsidRPr="008A44F2" w:rsidRDefault="008A44F2" w:rsidP="008E5B59">
      <w:pPr>
        <w:ind w:firstLine="540"/>
        <w:jc w:val="both"/>
        <w:rPr>
          <w:rFonts w:ascii="Arial" w:hAnsi="Arial" w:cs="Arial"/>
        </w:rPr>
      </w:pPr>
      <w:r w:rsidRPr="008A44F2">
        <w:rPr>
          <w:rFonts w:ascii="Arial" w:hAnsi="Arial" w:cs="Arial"/>
        </w:rPr>
        <w:t xml:space="preserve"> </w:t>
      </w:r>
      <w:r w:rsidR="003B25D4">
        <w:rPr>
          <w:rFonts w:ascii="Arial" w:hAnsi="Arial" w:cs="Arial"/>
        </w:rPr>
        <w:pict>
          <v:shape id="_x0000_i1033" type="#_x0000_t75" style="width:300.9pt;height:273.05pt">
            <v:imagedata r:id="rId17" o:title="Dibujo8"/>
          </v:shape>
        </w:pict>
      </w:r>
      <w:r w:rsidRPr="008A44F2">
        <w:rPr>
          <w:rFonts w:ascii="Arial" w:hAnsi="Arial" w:cs="Arial"/>
        </w:rPr>
        <w:t xml:space="preserve">  </w:t>
      </w:r>
    </w:p>
    <w:p w:rsidR="008A44F2" w:rsidRDefault="008A44F2" w:rsidP="00F263AA">
      <w:pPr>
        <w:jc w:val="both"/>
        <w:rPr>
          <w:rFonts w:ascii="Arial" w:hAnsi="Arial" w:cs="Arial"/>
        </w:rPr>
      </w:pPr>
      <w:r w:rsidRPr="008A44F2">
        <w:rPr>
          <w:rFonts w:ascii="Arial" w:hAnsi="Arial" w:cs="Arial"/>
        </w:rPr>
        <w:t xml:space="preserve"> </w:t>
      </w:r>
      <w:r w:rsidR="00262709">
        <w:rPr>
          <w:rFonts w:ascii="Arial" w:hAnsi="Arial" w:cs="Arial"/>
        </w:rPr>
        <w:t>Figura 9</w:t>
      </w:r>
      <w:r w:rsidRPr="008A44F2">
        <w:rPr>
          <w:rFonts w:ascii="Arial" w:hAnsi="Arial" w:cs="Arial"/>
        </w:rPr>
        <w:t xml:space="preserve">: Plano de ubicación de Vivienda </w:t>
      </w:r>
    </w:p>
    <w:p w:rsidR="00262709" w:rsidRPr="00262709" w:rsidRDefault="00262709" w:rsidP="00262709">
      <w:pPr>
        <w:pStyle w:val="Default"/>
      </w:pP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105F6B">
      <w:pPr>
        <w:pStyle w:val="Ttulo2"/>
        <w:jc w:val="both"/>
        <w:rPr>
          <w:rFonts w:ascii="Arial" w:hAnsi="Arial" w:cs="Arial"/>
        </w:rPr>
      </w:pPr>
      <w:r w:rsidRPr="00262709">
        <w:rPr>
          <w:rFonts w:ascii="Arial" w:hAnsi="Arial" w:cs="Arial"/>
          <w:bCs/>
        </w:rPr>
        <w:t>2</w:t>
      </w:r>
      <w:r w:rsidR="008A44F2" w:rsidRPr="00262709">
        <w:rPr>
          <w:rFonts w:ascii="Arial" w:hAnsi="Arial" w:cs="Arial"/>
          <w:bCs/>
        </w:rPr>
        <w:t xml:space="preserve">.8. PLANOS DE EMPLAZAMIENTO </w:t>
      </w:r>
    </w:p>
    <w:p w:rsidR="008A44F2" w:rsidRPr="008A44F2" w:rsidRDefault="008A44F2">
      <w:pPr>
        <w:jc w:val="both"/>
        <w:rPr>
          <w:rFonts w:ascii="Arial" w:hAnsi="Arial" w:cs="Arial"/>
        </w:rPr>
      </w:pPr>
      <w:r w:rsidRPr="008A44F2">
        <w:rPr>
          <w:rFonts w:ascii="Arial" w:hAnsi="Arial" w:cs="Arial"/>
        </w:rPr>
        <w:t xml:space="preserve"> </w:t>
      </w:r>
    </w:p>
    <w:p w:rsidR="008A44F2" w:rsidRPr="00262709" w:rsidRDefault="008A44F2" w:rsidP="008E5B59">
      <w:pPr>
        <w:jc w:val="both"/>
        <w:rPr>
          <w:rFonts w:ascii="Arial" w:hAnsi="Arial" w:cs="Arial"/>
          <w:sz w:val="22"/>
        </w:rPr>
      </w:pPr>
      <w:r w:rsidRPr="008A44F2">
        <w:rPr>
          <w:rFonts w:ascii="Arial" w:hAnsi="Arial" w:cs="Arial"/>
        </w:rPr>
        <w:t xml:space="preserve"> </w:t>
      </w:r>
      <w:r w:rsidR="00262709">
        <w:rPr>
          <w:rFonts w:ascii="Arial" w:hAnsi="Arial" w:cs="Arial"/>
        </w:rPr>
        <w:tab/>
      </w:r>
      <w:r w:rsidRPr="00262709">
        <w:rPr>
          <w:rFonts w:ascii="Arial" w:hAnsi="Arial" w:cs="Arial"/>
          <w:sz w:val="22"/>
        </w:rPr>
        <w:t xml:space="preserve">Plano en donde se refleja la totalidad del terreno en donde se va a construir, para así emplazar la planta de edificación demarcando las dimensiones del frontis lateral (espacio que queda desde el cimiento hacia la línea de calle, denominado antejardín), el espacio de los laterales en donde queda la edificación, y el terreno de patio trasero, que queda entre la línea del cimiento y el muro vecinal o de atrás. Además de denominar la calle principal, y el norte correspondiente. La planta de edificación generalmente va a una escala de 1:200, y es achurado. </w:t>
      </w:r>
    </w:p>
    <w:p w:rsidR="008A44F2" w:rsidRPr="008A44F2" w:rsidRDefault="008A44F2" w:rsidP="008E5B59">
      <w:pPr>
        <w:jc w:val="both"/>
        <w:rPr>
          <w:rFonts w:ascii="Arial" w:hAnsi="Arial" w:cs="Arial"/>
        </w:rPr>
      </w:pPr>
      <w:r w:rsidRPr="008A44F2">
        <w:rPr>
          <w:rFonts w:ascii="Arial" w:hAnsi="Arial" w:cs="Arial"/>
        </w:rPr>
        <w:t xml:space="preserve"> </w:t>
      </w:r>
      <w:r w:rsidR="003B25D4">
        <w:rPr>
          <w:rFonts w:ascii="Arial" w:hAnsi="Arial" w:cs="Arial"/>
        </w:rPr>
        <w:pict>
          <v:shape id="_x0000_i1034" type="#_x0000_t75" style="width:350.5pt;height:332.15pt">
            <v:imagedata r:id="rId18" o:title="dibujo9"/>
          </v:shape>
        </w:pict>
      </w:r>
      <w:r w:rsidRPr="008A44F2">
        <w:rPr>
          <w:rFonts w:ascii="Arial" w:hAnsi="Arial" w:cs="Arial"/>
        </w:rPr>
        <w:t xml:space="preserve">  </w:t>
      </w:r>
    </w:p>
    <w:p w:rsidR="008A44F2" w:rsidRDefault="008A44F2" w:rsidP="00050C9C">
      <w:pPr>
        <w:jc w:val="both"/>
        <w:rPr>
          <w:rFonts w:ascii="Arial" w:hAnsi="Arial" w:cs="Arial"/>
        </w:rPr>
      </w:pPr>
      <w:r w:rsidRPr="008A44F2">
        <w:rPr>
          <w:rFonts w:ascii="Arial" w:hAnsi="Arial" w:cs="Arial"/>
        </w:rPr>
        <w:t xml:space="preserve"> </w:t>
      </w:r>
      <w:r w:rsidR="00262709">
        <w:rPr>
          <w:rFonts w:ascii="Arial" w:hAnsi="Arial" w:cs="Arial"/>
        </w:rPr>
        <w:t>Figura 10</w:t>
      </w:r>
      <w:r w:rsidRPr="008A44F2">
        <w:rPr>
          <w:rFonts w:ascii="Arial" w:hAnsi="Arial" w:cs="Arial"/>
        </w:rPr>
        <w:t xml:space="preserve">: Plano Emplazamiento Vivienda, dentro del terreno </w:t>
      </w:r>
    </w:p>
    <w:p w:rsidR="00262709" w:rsidRPr="00262709" w:rsidRDefault="00262709" w:rsidP="00262709">
      <w:pPr>
        <w:pStyle w:val="Default"/>
      </w:pPr>
    </w:p>
    <w:p w:rsidR="008A44F2" w:rsidRPr="008A44F2" w:rsidRDefault="008A44F2">
      <w:pPr>
        <w:jc w:val="both"/>
        <w:rPr>
          <w:rFonts w:ascii="Arial" w:hAnsi="Arial" w:cs="Arial"/>
        </w:rPr>
      </w:pPr>
      <w:r w:rsidRPr="008A44F2">
        <w:rPr>
          <w:rFonts w:ascii="Arial" w:hAnsi="Arial" w:cs="Arial"/>
        </w:rPr>
        <w:t xml:space="preserve"> </w:t>
      </w:r>
    </w:p>
    <w:p w:rsidR="008A44F2" w:rsidRPr="008A44F2" w:rsidRDefault="008A44F2" w:rsidP="003B25D4">
      <w:pPr>
        <w:jc w:val="both"/>
        <w:rPr>
          <w:rFonts w:ascii="Arial" w:hAnsi="Arial" w:cs="Arial"/>
        </w:rPr>
      </w:pPr>
      <w:r w:rsidRPr="008A44F2">
        <w:rPr>
          <w:rFonts w:ascii="Arial" w:hAnsi="Arial" w:cs="Arial"/>
        </w:rPr>
        <w:lastRenderedPageBreak/>
        <w:t xml:space="preserve"> </w:t>
      </w:r>
    </w:p>
    <w:p w:rsidR="008A44F2" w:rsidRPr="008A44F2" w:rsidRDefault="003B25D4">
      <w:pPr>
        <w:jc w:val="both"/>
        <w:rPr>
          <w:rFonts w:ascii="Arial" w:hAnsi="Arial" w:cs="Arial"/>
          <w:lang w:val="pt-BR"/>
        </w:rPr>
      </w:pPr>
      <w:r>
        <w:rPr>
          <w:rFonts w:ascii="Arial" w:hAnsi="Arial" w:cs="Arial"/>
        </w:rPr>
        <w:pict>
          <v:shape id="_x0000_i1035" type="#_x0000_t75" style="width:484.3pt;height:739.7pt">
            <v:imagedata r:id="rId19" o:title=""/>
          </v:shape>
        </w:pict>
      </w:r>
      <w:r w:rsidR="008A44F2"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A66F38">
      <w:pPr>
        <w:jc w:val="center"/>
        <w:rPr>
          <w:rFonts w:ascii="Arial" w:hAnsi="Arial" w:cs="Arial"/>
          <w:lang w:val="pt-BR"/>
        </w:rPr>
      </w:pPr>
      <w:r>
        <w:rPr>
          <w:rFonts w:ascii="Arial" w:hAnsi="Arial" w:cs="Arial"/>
          <w:lang w:val="pt-BR"/>
        </w:rPr>
        <w:t>Figura 2</w:t>
      </w:r>
      <w:r w:rsidR="008A44F2" w:rsidRPr="008A44F2">
        <w:rPr>
          <w:rFonts w:ascii="Arial" w:hAnsi="Arial" w:cs="Arial"/>
          <w:lang w:val="pt-BR"/>
        </w:rPr>
        <w:t xml:space="preserve">-14: Formato Plano A0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p>
    <w:p w:rsidR="008A44F2" w:rsidRPr="008A44F2" w:rsidRDefault="008A44F2">
      <w:pPr>
        <w:jc w:val="both"/>
        <w:rPr>
          <w:rFonts w:ascii="Arial" w:hAnsi="Arial" w:cs="Arial"/>
          <w:lang w:val="pt-BR"/>
        </w:rPr>
      </w:pPr>
      <w:r w:rsidRPr="008A44F2">
        <w:rPr>
          <w:rFonts w:ascii="Arial" w:hAnsi="Arial" w:cs="Arial"/>
          <w:lang w:val="pt-BR"/>
        </w:rPr>
        <w:t xml:space="preserve"> </w:t>
      </w:r>
      <w:bookmarkStart w:id="0" w:name="_GoBack"/>
      <w:bookmarkEnd w:id="0"/>
    </w:p>
    <w:sectPr w:rsidR="008A44F2" w:rsidRPr="008A44F2" w:rsidSect="009C4BA5">
      <w:footerReference w:type="default" r:id="rId20"/>
      <w:pgSz w:w="12240" w:h="20160" w:code="5"/>
      <w:pgMar w:top="1134" w:right="1134" w:bottom="1134" w:left="1701" w:header="624"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7E" w:rsidRDefault="00A8557E" w:rsidP="00050C9C">
      <w:r>
        <w:separator/>
      </w:r>
    </w:p>
  </w:endnote>
  <w:endnote w:type="continuationSeparator" w:id="0">
    <w:p w:rsidR="00A8557E" w:rsidRDefault="00A8557E" w:rsidP="0005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E3" w:rsidRDefault="0028436B">
    <w:pPr>
      <w:pStyle w:val="Piedepgina"/>
      <w:jc w:val="center"/>
    </w:pPr>
    <w:r>
      <w:fldChar w:fldCharType="begin"/>
    </w:r>
    <w:r>
      <w:instrText xml:space="preserve"> PAGE   \* MERGEFORMAT </w:instrText>
    </w:r>
    <w:r>
      <w:fldChar w:fldCharType="separate"/>
    </w:r>
    <w:r w:rsidR="003B25D4">
      <w:rPr>
        <w:noProof/>
      </w:rPr>
      <w:t>10</w:t>
    </w:r>
    <w:r>
      <w:rPr>
        <w:noProof/>
      </w:rPr>
      <w:fldChar w:fldCharType="end"/>
    </w:r>
  </w:p>
  <w:p w:rsidR="009F6DE3" w:rsidRDefault="009F6D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7E" w:rsidRDefault="00A8557E" w:rsidP="00050C9C">
      <w:r>
        <w:separator/>
      </w:r>
    </w:p>
  </w:footnote>
  <w:footnote w:type="continuationSeparator" w:id="0">
    <w:p w:rsidR="00A8557E" w:rsidRDefault="00A8557E" w:rsidP="00050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6CDD9"/>
    <w:multiLevelType w:val="hybridMultilevel"/>
    <w:tmpl w:val="7D519F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BE1E35"/>
    <w:multiLevelType w:val="hybridMultilevel"/>
    <w:tmpl w:val="5D126F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35AA3C6"/>
    <w:multiLevelType w:val="hybridMultilevel"/>
    <w:tmpl w:val="97DE79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B2C32C"/>
    <w:multiLevelType w:val="hybridMultilevel"/>
    <w:tmpl w:val="62DD4F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1664F7"/>
    <w:multiLevelType w:val="hybridMultilevel"/>
    <w:tmpl w:val="C920DF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6A510DE"/>
    <w:multiLevelType w:val="hybridMultilevel"/>
    <w:tmpl w:val="555F74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319D77"/>
    <w:multiLevelType w:val="hybridMultilevel"/>
    <w:tmpl w:val="76433E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702251"/>
    <w:multiLevelType w:val="hybridMultilevel"/>
    <w:tmpl w:val="DB11B2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90550"/>
    <w:multiLevelType w:val="hybridMultilevel"/>
    <w:tmpl w:val="04B136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A83B29B"/>
    <w:multiLevelType w:val="hybridMultilevel"/>
    <w:tmpl w:val="7A7B35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B7CA8A4"/>
    <w:multiLevelType w:val="hybridMultilevel"/>
    <w:tmpl w:val="01AEC4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F7462E"/>
    <w:multiLevelType w:val="hybridMultilevel"/>
    <w:tmpl w:val="B9B1FA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8CE3EC6"/>
    <w:multiLevelType w:val="hybridMultilevel"/>
    <w:tmpl w:val="7D4032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6D701B"/>
    <w:multiLevelType w:val="hybridMultilevel"/>
    <w:tmpl w:val="F55C0B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5228632"/>
    <w:multiLevelType w:val="hybridMultilevel"/>
    <w:tmpl w:val="6B1CA5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9A799D6"/>
    <w:multiLevelType w:val="hybridMultilevel"/>
    <w:tmpl w:val="F37AE3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63C96DA"/>
    <w:multiLevelType w:val="hybridMultilevel"/>
    <w:tmpl w:val="1D5CD8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925AD3B"/>
    <w:multiLevelType w:val="hybridMultilevel"/>
    <w:tmpl w:val="2EB6793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C4B663A"/>
    <w:multiLevelType w:val="hybridMultilevel"/>
    <w:tmpl w:val="1A0A37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3807C9"/>
    <w:multiLevelType w:val="hybridMultilevel"/>
    <w:tmpl w:val="1F3ACF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2A54CD"/>
    <w:multiLevelType w:val="hybridMultilevel"/>
    <w:tmpl w:val="0A6347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C246DC2"/>
    <w:multiLevelType w:val="multilevel"/>
    <w:tmpl w:val="A590F1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6"/>
  </w:num>
  <w:num w:numId="2">
    <w:abstractNumId w:val="19"/>
  </w:num>
  <w:num w:numId="3">
    <w:abstractNumId w:val="11"/>
  </w:num>
  <w:num w:numId="4">
    <w:abstractNumId w:val="2"/>
  </w:num>
  <w:num w:numId="5">
    <w:abstractNumId w:val="7"/>
  </w:num>
  <w:num w:numId="6">
    <w:abstractNumId w:val="12"/>
  </w:num>
  <w:num w:numId="7">
    <w:abstractNumId w:val="4"/>
  </w:num>
  <w:num w:numId="8">
    <w:abstractNumId w:val="5"/>
  </w:num>
  <w:num w:numId="9">
    <w:abstractNumId w:val="9"/>
  </w:num>
  <w:num w:numId="10">
    <w:abstractNumId w:val="1"/>
  </w:num>
  <w:num w:numId="11">
    <w:abstractNumId w:val="20"/>
  </w:num>
  <w:num w:numId="12">
    <w:abstractNumId w:val="0"/>
  </w:num>
  <w:num w:numId="13">
    <w:abstractNumId w:val="13"/>
  </w:num>
  <w:num w:numId="14">
    <w:abstractNumId w:val="16"/>
  </w:num>
  <w:num w:numId="15">
    <w:abstractNumId w:val="15"/>
  </w:num>
  <w:num w:numId="16">
    <w:abstractNumId w:val="17"/>
  </w:num>
  <w:num w:numId="17">
    <w:abstractNumId w:val="14"/>
  </w:num>
  <w:num w:numId="18">
    <w:abstractNumId w:val="10"/>
  </w:num>
  <w:num w:numId="19">
    <w:abstractNumId w:val="3"/>
  </w:num>
  <w:num w:numId="20">
    <w:abstractNumId w:val="18"/>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8DD"/>
    <w:rsid w:val="00050C9C"/>
    <w:rsid w:val="00074639"/>
    <w:rsid w:val="00105F6B"/>
    <w:rsid w:val="00150284"/>
    <w:rsid w:val="001E345B"/>
    <w:rsid w:val="00262709"/>
    <w:rsid w:val="0028436B"/>
    <w:rsid w:val="002B713F"/>
    <w:rsid w:val="002F7D30"/>
    <w:rsid w:val="0033129F"/>
    <w:rsid w:val="00345CC9"/>
    <w:rsid w:val="00360A95"/>
    <w:rsid w:val="003B25D4"/>
    <w:rsid w:val="00462DA7"/>
    <w:rsid w:val="00492B5E"/>
    <w:rsid w:val="004A0380"/>
    <w:rsid w:val="00536F67"/>
    <w:rsid w:val="005756FA"/>
    <w:rsid w:val="005C2FFF"/>
    <w:rsid w:val="0062582D"/>
    <w:rsid w:val="0075252D"/>
    <w:rsid w:val="00811A81"/>
    <w:rsid w:val="008A44F2"/>
    <w:rsid w:val="008D4C5F"/>
    <w:rsid w:val="008E5B59"/>
    <w:rsid w:val="0092462A"/>
    <w:rsid w:val="009C4BA5"/>
    <w:rsid w:val="009F6DE3"/>
    <w:rsid w:val="00A13B76"/>
    <w:rsid w:val="00A21549"/>
    <w:rsid w:val="00A66F38"/>
    <w:rsid w:val="00A8557E"/>
    <w:rsid w:val="00AC6456"/>
    <w:rsid w:val="00B44EAE"/>
    <w:rsid w:val="00BB1974"/>
    <w:rsid w:val="00C82796"/>
    <w:rsid w:val="00D11606"/>
    <w:rsid w:val="00D53575"/>
    <w:rsid w:val="00D916F5"/>
    <w:rsid w:val="00F263AA"/>
    <w:rsid w:val="00F43411"/>
    <w:rsid w:val="00F548DD"/>
    <w:rsid w:val="00FF78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C82796"/>
    <w:pPr>
      <w:widowControl w:val="0"/>
      <w:autoSpaceDE w:val="0"/>
      <w:autoSpaceDN w:val="0"/>
      <w:adjustRightInd w:val="0"/>
    </w:pPr>
    <w:rPr>
      <w:sz w:val="24"/>
      <w:szCs w:val="24"/>
      <w:lang w:val="es-ES" w:eastAsia="es-ES"/>
    </w:rPr>
  </w:style>
  <w:style w:type="paragraph" w:styleId="Ttulo1">
    <w:name w:val="heading 1"/>
    <w:basedOn w:val="Default"/>
    <w:next w:val="Default"/>
    <w:link w:val="Ttulo1Car"/>
    <w:uiPriority w:val="99"/>
    <w:qFormat/>
    <w:rsid w:val="00C82796"/>
    <w:pPr>
      <w:outlineLvl w:val="0"/>
    </w:pPr>
    <w:rPr>
      <w:color w:val="auto"/>
    </w:rPr>
  </w:style>
  <w:style w:type="paragraph" w:styleId="Ttulo2">
    <w:name w:val="heading 2"/>
    <w:basedOn w:val="Default"/>
    <w:next w:val="Default"/>
    <w:link w:val="Ttulo2Car"/>
    <w:uiPriority w:val="99"/>
    <w:qFormat/>
    <w:rsid w:val="00C82796"/>
    <w:pPr>
      <w:outlineLvl w:val="1"/>
    </w:pPr>
    <w:rPr>
      <w:color w:val="auto"/>
    </w:rPr>
  </w:style>
  <w:style w:type="paragraph" w:styleId="Ttulo3">
    <w:name w:val="heading 3"/>
    <w:basedOn w:val="Default"/>
    <w:next w:val="Default"/>
    <w:link w:val="Ttulo3Car"/>
    <w:uiPriority w:val="99"/>
    <w:qFormat/>
    <w:rsid w:val="00C82796"/>
    <w:pPr>
      <w:outlineLvl w:val="2"/>
    </w:pPr>
    <w:rPr>
      <w:color w:val="auto"/>
    </w:rPr>
  </w:style>
  <w:style w:type="paragraph" w:styleId="Ttulo4">
    <w:name w:val="heading 4"/>
    <w:basedOn w:val="Default"/>
    <w:next w:val="Default"/>
    <w:link w:val="Ttulo4Car"/>
    <w:uiPriority w:val="99"/>
    <w:qFormat/>
    <w:rsid w:val="00C82796"/>
    <w:pPr>
      <w:outlineLvl w:val="3"/>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82796"/>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C82796"/>
    <w:rPr>
      <w:rFonts w:ascii="Cambria" w:eastAsia="Times New Roman" w:hAnsi="Cambria" w:cs="Times New Roman"/>
      <w:b/>
      <w:bCs/>
      <w:i/>
      <w:iCs/>
      <w:sz w:val="28"/>
      <w:szCs w:val="28"/>
    </w:rPr>
  </w:style>
  <w:style w:type="character" w:customStyle="1" w:styleId="Ttulo3Car">
    <w:name w:val="Título 3 Car"/>
    <w:link w:val="Ttulo3"/>
    <w:uiPriority w:val="99"/>
    <w:rsid w:val="00C82796"/>
    <w:rPr>
      <w:color w:val="000000"/>
    </w:rPr>
  </w:style>
  <w:style w:type="character" w:customStyle="1" w:styleId="Ttulo4Car">
    <w:name w:val="Título 4 Car"/>
    <w:link w:val="Ttulo4"/>
    <w:uiPriority w:val="9"/>
    <w:semiHidden/>
    <w:rsid w:val="00C82796"/>
    <w:rPr>
      <w:rFonts w:ascii="Calibri" w:eastAsia="Times New Roman" w:hAnsi="Calibri" w:cs="Times New Roman"/>
      <w:b/>
      <w:bCs/>
      <w:sz w:val="28"/>
      <w:szCs w:val="28"/>
    </w:rPr>
  </w:style>
  <w:style w:type="paragraph" w:customStyle="1" w:styleId="Default">
    <w:name w:val="Default"/>
    <w:uiPriority w:val="99"/>
    <w:rsid w:val="00C82796"/>
    <w:pPr>
      <w:widowControl w:val="0"/>
      <w:autoSpaceDE w:val="0"/>
      <w:autoSpaceDN w:val="0"/>
      <w:adjustRightInd w:val="0"/>
    </w:pPr>
    <w:rPr>
      <w:color w:val="000000"/>
      <w:sz w:val="24"/>
      <w:szCs w:val="24"/>
      <w:lang w:val="es-ES" w:eastAsia="es-ES"/>
    </w:rPr>
  </w:style>
  <w:style w:type="paragraph" w:styleId="Encabezado">
    <w:name w:val="header"/>
    <w:basedOn w:val="Default"/>
    <w:next w:val="Default"/>
    <w:link w:val="EncabezadoCar"/>
    <w:uiPriority w:val="99"/>
    <w:rsid w:val="00C82796"/>
    <w:rPr>
      <w:color w:val="auto"/>
    </w:rPr>
  </w:style>
  <w:style w:type="character" w:customStyle="1" w:styleId="EncabezadoCar">
    <w:name w:val="Encabezado Car"/>
    <w:link w:val="Encabezado"/>
    <w:uiPriority w:val="99"/>
    <w:semiHidden/>
    <w:rsid w:val="00C82796"/>
    <w:rPr>
      <w:sz w:val="24"/>
      <w:szCs w:val="24"/>
    </w:rPr>
  </w:style>
  <w:style w:type="paragraph" w:styleId="TDC1">
    <w:name w:val="toc 1"/>
    <w:basedOn w:val="Default"/>
    <w:next w:val="Default"/>
    <w:autoRedefine/>
    <w:uiPriority w:val="99"/>
    <w:semiHidden/>
    <w:rsid w:val="00C82796"/>
    <w:rPr>
      <w:color w:val="auto"/>
    </w:rPr>
  </w:style>
  <w:style w:type="character" w:styleId="Hipervnculo">
    <w:name w:val="Hyperlink"/>
    <w:uiPriority w:val="99"/>
    <w:rsid w:val="00C82796"/>
    <w:rPr>
      <w:b/>
      <w:bCs/>
      <w:color w:val="0000FF"/>
    </w:rPr>
  </w:style>
  <w:style w:type="paragraph" w:styleId="TDC2">
    <w:name w:val="toc 2"/>
    <w:basedOn w:val="Default"/>
    <w:next w:val="Default"/>
    <w:autoRedefine/>
    <w:uiPriority w:val="99"/>
    <w:semiHidden/>
    <w:rsid w:val="00C82796"/>
    <w:rPr>
      <w:color w:val="auto"/>
    </w:rPr>
  </w:style>
  <w:style w:type="paragraph" w:styleId="TDC3">
    <w:name w:val="toc 3"/>
    <w:basedOn w:val="Default"/>
    <w:next w:val="Default"/>
    <w:autoRedefine/>
    <w:uiPriority w:val="99"/>
    <w:semiHidden/>
    <w:rsid w:val="00C82796"/>
    <w:rPr>
      <w:color w:val="auto"/>
    </w:rPr>
  </w:style>
  <w:style w:type="paragraph" w:customStyle="1" w:styleId="Sangradetindependiente">
    <w:name w:val="Sangría de t. independiente"/>
    <w:basedOn w:val="Default"/>
    <w:next w:val="Default"/>
    <w:uiPriority w:val="99"/>
    <w:rsid w:val="00C82796"/>
    <w:rPr>
      <w:color w:val="auto"/>
    </w:rPr>
  </w:style>
  <w:style w:type="paragraph" w:styleId="Mapadeldocumento">
    <w:name w:val="Document Map"/>
    <w:basedOn w:val="Normal"/>
    <w:link w:val="MapadeldocumentoCar"/>
    <w:uiPriority w:val="99"/>
    <w:semiHidden/>
    <w:rsid w:val="008A44F2"/>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sid w:val="00C82796"/>
    <w:rPr>
      <w:rFonts w:ascii="Tahoma" w:hAnsi="Tahoma" w:cs="Tahoma"/>
      <w:sz w:val="16"/>
      <w:szCs w:val="16"/>
    </w:rPr>
  </w:style>
  <w:style w:type="paragraph" w:styleId="Piedepgina">
    <w:name w:val="footer"/>
    <w:basedOn w:val="Normal"/>
    <w:link w:val="PiedepginaCar"/>
    <w:uiPriority w:val="99"/>
    <w:unhideWhenUsed/>
    <w:rsid w:val="00050C9C"/>
    <w:pPr>
      <w:tabs>
        <w:tab w:val="center" w:pos="4252"/>
        <w:tab w:val="right" w:pos="8504"/>
      </w:tabs>
    </w:pPr>
  </w:style>
  <w:style w:type="character" w:customStyle="1" w:styleId="PiedepginaCar">
    <w:name w:val="Pie de página Car"/>
    <w:link w:val="Piedepgina"/>
    <w:uiPriority w:val="99"/>
    <w:rsid w:val="00050C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1D3B-F520-4E72-8977-99F97AA6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UNIVERSIDAD TECNICA FEDERICO SANTA MARIA</vt:lpstr>
    </vt:vector>
  </TitlesOfParts>
  <Company>usm</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TECNICA FEDERICO SANTA MARIA</dc:title>
  <dc:subject/>
  <dc:creator>Juan Pablo</dc:creator>
  <cp:keywords/>
  <dc:description/>
  <cp:lastModifiedBy>Enlaces</cp:lastModifiedBy>
  <cp:revision>9</cp:revision>
  <cp:lastPrinted>2007-01-22T03:25:00Z</cp:lastPrinted>
  <dcterms:created xsi:type="dcterms:W3CDTF">2008-09-28T13:25:00Z</dcterms:created>
  <dcterms:modified xsi:type="dcterms:W3CDTF">2020-03-17T18:59:00Z</dcterms:modified>
</cp:coreProperties>
</file>